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8797" w14:textId="2D9AB6E3" w:rsidR="00191CC4" w:rsidRPr="00F54252" w:rsidRDefault="00F46609" w:rsidP="00191CC4">
      <w:pPr>
        <w:spacing w:after="0" w:line="240" w:lineRule="auto"/>
        <w:ind w:left="360"/>
        <w:jc w:val="center"/>
        <w:rPr>
          <w:rFonts w:ascii="Arial" w:eastAsia="Times New Roman" w:hAnsi="Arial" w:cs="Arial"/>
          <w:b/>
          <w:caps/>
          <w:sz w:val="20"/>
          <w:szCs w:val="20"/>
          <w:lang w:eastAsia="en-US"/>
        </w:rPr>
      </w:pPr>
      <w:r w:rsidRPr="00F54252">
        <w:rPr>
          <w:rFonts w:ascii="Arial" w:eastAsia="Calibri" w:hAnsi="Arial" w:cs="Arial"/>
          <w:b/>
          <w:caps/>
          <w:sz w:val="20"/>
          <w:szCs w:val="20"/>
          <w:lang w:eastAsia="en-US"/>
        </w:rPr>
        <w:t>Ekonomiškai naudingiausio P</w:t>
      </w:r>
      <w:r w:rsidR="00191CC4" w:rsidRPr="00F54252">
        <w:rPr>
          <w:rFonts w:ascii="Arial" w:eastAsia="Calibri" w:hAnsi="Arial" w:cs="Arial"/>
          <w:b/>
          <w:caps/>
          <w:sz w:val="20"/>
          <w:szCs w:val="20"/>
          <w:lang w:eastAsia="en-US"/>
        </w:rPr>
        <w:t>asiūlym</w:t>
      </w:r>
      <w:r w:rsidRPr="00F54252">
        <w:rPr>
          <w:rFonts w:ascii="Arial" w:eastAsia="Calibri" w:hAnsi="Arial" w:cs="Arial"/>
          <w:b/>
          <w:caps/>
          <w:sz w:val="20"/>
          <w:szCs w:val="20"/>
          <w:lang w:eastAsia="en-US"/>
        </w:rPr>
        <w:t>o</w:t>
      </w:r>
      <w:r w:rsidR="00191CC4" w:rsidRPr="00F54252">
        <w:rPr>
          <w:rFonts w:ascii="Arial" w:eastAsia="Calibri" w:hAnsi="Arial" w:cs="Arial"/>
          <w:b/>
          <w:caps/>
          <w:sz w:val="20"/>
          <w:szCs w:val="20"/>
          <w:lang w:eastAsia="en-US"/>
        </w:rPr>
        <w:t xml:space="preserve"> vertinimo </w:t>
      </w:r>
      <w:r w:rsidRPr="00F54252">
        <w:rPr>
          <w:rFonts w:ascii="Arial" w:eastAsia="Calibri" w:hAnsi="Arial" w:cs="Arial"/>
          <w:b/>
          <w:caps/>
          <w:sz w:val="20"/>
          <w:szCs w:val="20"/>
          <w:lang w:eastAsia="en-US"/>
        </w:rPr>
        <w:t>metodika</w:t>
      </w:r>
    </w:p>
    <w:p w14:paraId="37437596" w14:textId="77777777" w:rsidR="00191CC4" w:rsidRPr="008808EC" w:rsidRDefault="00191CC4" w:rsidP="005D6E55">
      <w:pPr>
        <w:spacing w:after="0" w:line="240" w:lineRule="auto"/>
        <w:rPr>
          <w:rFonts w:ascii="Arial" w:eastAsia="Times New Roman" w:hAnsi="Arial" w:cs="Arial"/>
          <w:sz w:val="20"/>
          <w:szCs w:val="20"/>
          <w:lang w:eastAsia="en-US"/>
        </w:rPr>
      </w:pPr>
    </w:p>
    <w:p w14:paraId="0E47696F" w14:textId="77777777" w:rsidR="00B10E83" w:rsidRDefault="00B10E83" w:rsidP="001C270F">
      <w:pPr>
        <w:pStyle w:val="ListParagraph"/>
        <w:numPr>
          <w:ilvl w:val="0"/>
          <w:numId w:val="45"/>
        </w:numPr>
        <w:ind w:left="0" w:firstLine="567"/>
        <w:rPr>
          <w:rFonts w:ascii="Arial" w:eastAsia="Calibri" w:hAnsi="Arial" w:cs="Arial"/>
          <w:sz w:val="20"/>
        </w:rPr>
      </w:pPr>
      <w:r w:rsidRPr="00B10E83">
        <w:rPr>
          <w:rFonts w:ascii="Arial" w:eastAsia="Calibri" w:hAnsi="Arial" w:cs="Arial"/>
          <w:sz w:val="20"/>
        </w:rPr>
        <w:t>Šiame priede pateikiami ekonomiškai naudingiausio pasiūlymo vertinimo kriterijai, jų vertės ir formulės, pagal kurias bus skaičiuojamas pasiūlymų ekonominis naudingumas. Perkantysis subjektas ekonomiškai naudingiausią pasiūlymą išrenka pagal kainos ir kokybės santykį.</w:t>
      </w:r>
    </w:p>
    <w:p w14:paraId="78FF9E43" w14:textId="37340A68" w:rsidR="002E7A7D" w:rsidRPr="00B26048" w:rsidRDefault="00B26048" w:rsidP="00B26048">
      <w:pPr>
        <w:pStyle w:val="ListParagraph"/>
        <w:numPr>
          <w:ilvl w:val="0"/>
          <w:numId w:val="45"/>
        </w:numPr>
        <w:ind w:left="0" w:firstLine="567"/>
        <w:rPr>
          <w:rFonts w:ascii="Arial" w:eastAsia="Calibri" w:hAnsi="Arial" w:cs="Arial"/>
          <w:sz w:val="20"/>
        </w:rPr>
      </w:pPr>
      <w:r w:rsidRPr="000C0425">
        <w:rPr>
          <w:rFonts w:ascii="Arial" w:eastAsia="Calibri" w:hAnsi="Arial" w:cs="Arial"/>
          <w:sz w:val="20"/>
        </w:rPr>
        <w:t xml:space="preserve">Maksimalus balų skaičius, kurį gali gauti tiekėjas per Pasiūlymų vertinimo procedūrą, yra 100 balų. Ekonomiškai naudingiausiu bus pripažįstamas </w:t>
      </w:r>
      <w:r>
        <w:rPr>
          <w:rFonts w:ascii="Arial" w:eastAsia="Calibri" w:hAnsi="Arial" w:cs="Arial"/>
          <w:sz w:val="20"/>
        </w:rPr>
        <w:t>P</w:t>
      </w:r>
      <w:r w:rsidRPr="000C0425">
        <w:rPr>
          <w:rFonts w:ascii="Arial" w:eastAsia="Calibri" w:hAnsi="Arial" w:cs="Arial"/>
          <w:sz w:val="20"/>
        </w:rPr>
        <w:t>asiūlymas, surinkęs daugiausiai balų</w:t>
      </w:r>
      <w:r w:rsidRPr="001C270F">
        <w:rPr>
          <w:rFonts w:ascii="Arial" w:eastAsia="Calibri" w:hAnsi="Arial" w:cs="Arial"/>
          <w:sz w:val="20"/>
        </w:rPr>
        <w:t xml:space="preserve">. </w:t>
      </w:r>
    </w:p>
    <w:p w14:paraId="6829AFF5" w14:textId="79562613" w:rsidR="00191CC4" w:rsidRPr="00B26048" w:rsidRDefault="00191CC4" w:rsidP="00B90FD7">
      <w:pPr>
        <w:numPr>
          <w:ilvl w:val="0"/>
          <w:numId w:val="45"/>
        </w:numPr>
        <w:spacing w:after="0" w:line="240" w:lineRule="auto"/>
        <w:ind w:left="0" w:firstLine="567"/>
        <w:contextualSpacing/>
        <w:jc w:val="both"/>
        <w:rPr>
          <w:rFonts w:ascii="Arial" w:eastAsia="Calibri" w:hAnsi="Arial" w:cs="Arial"/>
          <w:sz w:val="20"/>
          <w:szCs w:val="20"/>
          <w:lang w:eastAsia="en-US"/>
        </w:rPr>
      </w:pPr>
      <w:r w:rsidRPr="00B90FD7">
        <w:rPr>
          <w:rFonts w:ascii="Arial" w:eastAsia="Times New Roman" w:hAnsi="Arial" w:cs="Arial"/>
          <w:b/>
          <w:sz w:val="20"/>
          <w:szCs w:val="20"/>
          <w:lang w:eastAsia="en-US"/>
        </w:rPr>
        <w:t>Pasiūlymų vertinimo kriterijai:</w:t>
      </w:r>
    </w:p>
    <w:p w14:paraId="62EF37F0" w14:textId="77777777" w:rsidR="00B26048" w:rsidRPr="00B90FD7" w:rsidRDefault="00B26048" w:rsidP="00B26048">
      <w:pPr>
        <w:spacing w:after="0" w:line="240" w:lineRule="auto"/>
        <w:ind w:left="567"/>
        <w:contextualSpacing/>
        <w:jc w:val="both"/>
        <w:rPr>
          <w:rFonts w:ascii="Arial" w:eastAsia="Calibri" w:hAnsi="Arial" w:cs="Arial"/>
          <w:sz w:val="20"/>
          <w:szCs w:val="20"/>
          <w:lang w:eastAsia="en-US"/>
        </w:rPr>
      </w:pPr>
    </w:p>
    <w:tbl>
      <w:tblPr>
        <w:tblStyle w:val="TableGrid"/>
        <w:tblW w:w="9917" w:type="dxa"/>
        <w:tblInd w:w="-289" w:type="dxa"/>
        <w:tblLook w:val="04A0" w:firstRow="1" w:lastRow="0" w:firstColumn="1" w:lastColumn="0" w:noHBand="0" w:noVBand="1"/>
      </w:tblPr>
      <w:tblGrid>
        <w:gridCol w:w="851"/>
        <w:gridCol w:w="5386"/>
        <w:gridCol w:w="1840"/>
        <w:gridCol w:w="1840"/>
      </w:tblGrid>
      <w:tr w:rsidR="00026B4D" w:rsidRPr="008808EC" w14:paraId="38C5C972" w14:textId="7A7DEE8D" w:rsidTr="00026B4D">
        <w:tc>
          <w:tcPr>
            <w:tcW w:w="851" w:type="dxa"/>
          </w:tcPr>
          <w:p w14:paraId="5A77927E" w14:textId="77777777" w:rsidR="00026B4D" w:rsidRPr="008808EC" w:rsidRDefault="00026B4D" w:rsidP="00A45D42">
            <w:pPr>
              <w:suppressAutoHyphens/>
              <w:jc w:val="center"/>
              <w:rPr>
                <w:rFonts w:ascii="Arial" w:hAnsi="Arial" w:cs="Arial"/>
                <w:lang w:eastAsia="en-US"/>
              </w:rPr>
            </w:pPr>
          </w:p>
        </w:tc>
        <w:tc>
          <w:tcPr>
            <w:tcW w:w="5386" w:type="dxa"/>
            <w:vAlign w:val="center"/>
          </w:tcPr>
          <w:p w14:paraId="02CA3AA8" w14:textId="747C2A81" w:rsidR="00026B4D" w:rsidRPr="008808EC" w:rsidRDefault="00026B4D" w:rsidP="00A45D42">
            <w:pPr>
              <w:suppressAutoHyphens/>
              <w:jc w:val="center"/>
              <w:rPr>
                <w:rFonts w:ascii="Arial" w:hAnsi="Arial" w:cs="Arial"/>
                <w:lang w:eastAsia="en-US"/>
              </w:rPr>
            </w:pPr>
            <w:bookmarkStart w:id="0" w:name="_Hlk9405945"/>
            <w:r w:rsidRPr="008808EC">
              <w:rPr>
                <w:rFonts w:ascii="Arial" w:hAnsi="Arial" w:cs="Arial"/>
                <w:lang w:eastAsia="en-US"/>
              </w:rPr>
              <w:t>Vertinimo kriterijai</w:t>
            </w:r>
          </w:p>
        </w:tc>
        <w:tc>
          <w:tcPr>
            <w:tcW w:w="1840" w:type="dxa"/>
            <w:vAlign w:val="center"/>
          </w:tcPr>
          <w:p w14:paraId="5A603B0A" w14:textId="77777777" w:rsidR="00026B4D" w:rsidRPr="008808EC" w:rsidRDefault="00026B4D" w:rsidP="00A45D42">
            <w:pPr>
              <w:suppressAutoHyphens/>
              <w:jc w:val="center"/>
              <w:rPr>
                <w:rFonts w:ascii="Arial" w:hAnsi="Arial" w:cs="Arial"/>
                <w:lang w:eastAsia="en-US"/>
              </w:rPr>
            </w:pPr>
            <w:r w:rsidRPr="008808EC">
              <w:rPr>
                <w:rFonts w:ascii="Arial" w:hAnsi="Arial" w:cs="Arial"/>
                <w:lang w:eastAsia="en-US"/>
              </w:rPr>
              <w:t>Kriterijaus lyginamasis svoris</w:t>
            </w:r>
          </w:p>
        </w:tc>
        <w:tc>
          <w:tcPr>
            <w:tcW w:w="1840" w:type="dxa"/>
          </w:tcPr>
          <w:p w14:paraId="4C357EEC" w14:textId="3F8E5C66" w:rsidR="00026B4D" w:rsidRPr="008808EC" w:rsidRDefault="00026B4D" w:rsidP="00A45D42">
            <w:pPr>
              <w:suppressAutoHyphens/>
              <w:jc w:val="center"/>
              <w:rPr>
                <w:rFonts w:ascii="Arial" w:hAnsi="Arial" w:cs="Arial"/>
                <w:lang w:eastAsia="en-US"/>
              </w:rPr>
            </w:pPr>
            <w:r>
              <w:rPr>
                <w:rFonts w:ascii="Arial" w:hAnsi="Arial" w:cs="Arial"/>
                <w:lang w:eastAsia="en-US"/>
              </w:rPr>
              <w:t>Kriterijaus lyginamasis svoris</w:t>
            </w:r>
          </w:p>
        </w:tc>
      </w:tr>
      <w:tr w:rsidR="00026B4D" w:rsidRPr="00A45D42" w14:paraId="0740985C" w14:textId="65E2E66C" w:rsidTr="00026B4D">
        <w:tc>
          <w:tcPr>
            <w:tcW w:w="851" w:type="dxa"/>
          </w:tcPr>
          <w:p w14:paraId="0EA3C98D" w14:textId="5094762E" w:rsidR="00026B4D" w:rsidRPr="00C8278A" w:rsidRDefault="00C8278A" w:rsidP="00A45D42">
            <w:pPr>
              <w:suppressAutoHyphens/>
              <w:jc w:val="both"/>
              <w:rPr>
                <w:rFonts w:ascii="Arial" w:hAnsi="Arial" w:cs="Arial"/>
                <w:b/>
                <w:iCs/>
                <w:lang w:eastAsia="en-US"/>
              </w:rPr>
            </w:pPr>
            <w:r>
              <w:rPr>
                <w:rFonts w:ascii="Arial" w:hAnsi="Arial" w:cs="Arial"/>
                <w:b/>
                <w:iCs/>
                <w:lang w:eastAsia="en-US"/>
              </w:rPr>
              <w:t>1.</w:t>
            </w:r>
          </w:p>
        </w:tc>
        <w:tc>
          <w:tcPr>
            <w:tcW w:w="5386" w:type="dxa"/>
            <w:vAlign w:val="center"/>
          </w:tcPr>
          <w:p w14:paraId="16CDF9F3" w14:textId="6AE92E58" w:rsidR="00026B4D" w:rsidRPr="00A45D42" w:rsidRDefault="00026B4D" w:rsidP="00A45D42">
            <w:pPr>
              <w:suppressAutoHyphens/>
              <w:jc w:val="both"/>
              <w:rPr>
                <w:rFonts w:ascii="Arial" w:hAnsi="Arial" w:cs="Arial"/>
                <w:b/>
                <w:lang w:eastAsia="en-US"/>
              </w:rPr>
            </w:pPr>
            <w:r w:rsidRPr="00A45D42">
              <w:rPr>
                <w:rFonts w:ascii="Arial" w:hAnsi="Arial" w:cs="Arial"/>
                <w:b/>
                <w:i/>
                <w:lang w:eastAsia="en-US"/>
              </w:rPr>
              <w:t>Pirmas kriterijus - kaina</w:t>
            </w:r>
            <w:r w:rsidRPr="00A45D42">
              <w:rPr>
                <w:rFonts w:ascii="Arial" w:hAnsi="Arial" w:cs="Arial"/>
                <w:b/>
                <w:lang w:eastAsia="en-US"/>
              </w:rPr>
              <w:t xml:space="preserve"> (C)</w:t>
            </w:r>
          </w:p>
        </w:tc>
        <w:tc>
          <w:tcPr>
            <w:tcW w:w="1840" w:type="dxa"/>
            <w:vAlign w:val="center"/>
          </w:tcPr>
          <w:p w14:paraId="0943C09A" w14:textId="0A8EB67B" w:rsidR="00026B4D" w:rsidRPr="00A45D42" w:rsidRDefault="00026B4D" w:rsidP="00A45D42">
            <w:pPr>
              <w:suppressAutoHyphens/>
              <w:jc w:val="both"/>
              <w:rPr>
                <w:rFonts w:ascii="Arial" w:hAnsi="Arial" w:cs="Arial"/>
                <w:lang w:eastAsia="en-US"/>
              </w:rPr>
            </w:pPr>
          </w:p>
        </w:tc>
        <w:tc>
          <w:tcPr>
            <w:tcW w:w="1840" w:type="dxa"/>
            <w:vAlign w:val="center"/>
          </w:tcPr>
          <w:p w14:paraId="4CAEB019" w14:textId="0E278BBC" w:rsidR="00026B4D" w:rsidRPr="00A45D42" w:rsidRDefault="00026B4D" w:rsidP="00694484">
            <w:pPr>
              <w:suppressAutoHyphens/>
              <w:jc w:val="center"/>
              <w:rPr>
                <w:rFonts w:ascii="Arial" w:hAnsi="Arial" w:cs="Arial"/>
                <w:lang w:eastAsia="en-US"/>
              </w:rPr>
            </w:pPr>
            <w:r w:rsidRPr="00D6250A">
              <w:rPr>
                <w:rFonts w:ascii="Arial" w:hAnsi="Arial" w:cs="Arial"/>
                <w:lang w:eastAsia="en-US"/>
              </w:rPr>
              <w:t>X=50</w:t>
            </w:r>
          </w:p>
        </w:tc>
      </w:tr>
      <w:tr w:rsidR="00026B4D" w:rsidRPr="00A45D42" w14:paraId="1F07D9D1" w14:textId="71D6AAB1" w:rsidTr="00026B4D">
        <w:tc>
          <w:tcPr>
            <w:tcW w:w="851" w:type="dxa"/>
          </w:tcPr>
          <w:p w14:paraId="2089DDDE" w14:textId="4944BDFD" w:rsidR="00026B4D" w:rsidRPr="00C8278A" w:rsidRDefault="00C8278A" w:rsidP="00A45D42">
            <w:pPr>
              <w:suppressAutoHyphens/>
              <w:jc w:val="both"/>
              <w:rPr>
                <w:rFonts w:ascii="Arial" w:hAnsi="Arial" w:cs="Arial"/>
                <w:b/>
                <w:iCs/>
                <w:lang w:eastAsia="en-US"/>
              </w:rPr>
            </w:pPr>
            <w:r>
              <w:rPr>
                <w:rFonts w:ascii="Arial" w:hAnsi="Arial" w:cs="Arial"/>
                <w:b/>
                <w:iCs/>
                <w:lang w:eastAsia="en-US"/>
              </w:rPr>
              <w:t>2.</w:t>
            </w:r>
          </w:p>
        </w:tc>
        <w:tc>
          <w:tcPr>
            <w:tcW w:w="5386" w:type="dxa"/>
            <w:vAlign w:val="center"/>
          </w:tcPr>
          <w:p w14:paraId="2435B213" w14:textId="73DDD6E4" w:rsidR="00026B4D" w:rsidRPr="00A45D42" w:rsidRDefault="00026B4D" w:rsidP="00A45D42">
            <w:pPr>
              <w:suppressAutoHyphens/>
              <w:jc w:val="both"/>
              <w:rPr>
                <w:rFonts w:ascii="Arial" w:hAnsi="Arial" w:cs="Arial"/>
                <w:b/>
                <w:i/>
                <w:lang w:eastAsia="en-US"/>
              </w:rPr>
            </w:pPr>
            <w:r>
              <w:rPr>
                <w:rFonts w:ascii="Arial" w:hAnsi="Arial" w:cs="Arial"/>
                <w:b/>
                <w:i/>
                <w:lang w:eastAsia="en-US"/>
              </w:rPr>
              <w:t>Antras kriterijus – kokybė (T)</w:t>
            </w:r>
          </w:p>
        </w:tc>
        <w:tc>
          <w:tcPr>
            <w:tcW w:w="1840" w:type="dxa"/>
            <w:vAlign w:val="center"/>
          </w:tcPr>
          <w:p w14:paraId="3AFD35DB" w14:textId="77777777" w:rsidR="00026B4D" w:rsidRPr="00A45D42" w:rsidRDefault="00026B4D" w:rsidP="00A45D42">
            <w:pPr>
              <w:suppressAutoHyphens/>
              <w:jc w:val="both"/>
              <w:rPr>
                <w:rFonts w:ascii="Arial" w:hAnsi="Arial" w:cs="Arial"/>
                <w:lang w:eastAsia="en-US"/>
              </w:rPr>
            </w:pPr>
          </w:p>
        </w:tc>
        <w:tc>
          <w:tcPr>
            <w:tcW w:w="1840" w:type="dxa"/>
            <w:vAlign w:val="center"/>
          </w:tcPr>
          <w:p w14:paraId="535F4774" w14:textId="17AB724E" w:rsidR="00026B4D" w:rsidRPr="0043255B" w:rsidRDefault="00026B4D" w:rsidP="00694484">
            <w:pPr>
              <w:suppressAutoHyphens/>
              <w:jc w:val="center"/>
              <w:rPr>
                <w:rFonts w:ascii="Arial" w:hAnsi="Arial" w:cs="Arial"/>
                <w:lang w:val="en-US" w:eastAsia="en-US"/>
              </w:rPr>
            </w:pPr>
            <w:r>
              <w:rPr>
                <w:rFonts w:ascii="Arial" w:hAnsi="Arial" w:cs="Arial"/>
                <w:lang w:eastAsia="en-US"/>
              </w:rPr>
              <w:t>Y</w:t>
            </w:r>
            <w:r>
              <w:rPr>
                <w:rFonts w:ascii="Arial" w:hAnsi="Arial" w:cs="Arial"/>
                <w:lang w:val="en-US" w:eastAsia="en-US"/>
              </w:rPr>
              <w:t>=50</w:t>
            </w:r>
          </w:p>
        </w:tc>
      </w:tr>
      <w:tr w:rsidR="00026B4D" w:rsidRPr="00A45D42" w14:paraId="53FFA5F0" w14:textId="761B752B" w:rsidTr="00026B4D">
        <w:tc>
          <w:tcPr>
            <w:tcW w:w="851" w:type="dxa"/>
          </w:tcPr>
          <w:p w14:paraId="3DA90CA8" w14:textId="78C9C641" w:rsidR="00026B4D" w:rsidRPr="00026B4D" w:rsidRDefault="00C044EF" w:rsidP="00C044EF">
            <w:pPr>
              <w:suppressAutoHyphens/>
              <w:rPr>
                <w:rFonts w:ascii="Arial" w:hAnsi="Arial" w:cs="Arial"/>
                <w:bCs/>
                <w:iCs/>
              </w:rPr>
            </w:pPr>
            <w:r>
              <w:rPr>
                <w:rFonts w:ascii="Arial" w:hAnsi="Arial" w:cs="Arial"/>
                <w:bCs/>
                <w:iCs/>
              </w:rPr>
              <w:t>2.1.</w:t>
            </w:r>
          </w:p>
        </w:tc>
        <w:tc>
          <w:tcPr>
            <w:tcW w:w="5386" w:type="dxa"/>
            <w:vAlign w:val="center"/>
          </w:tcPr>
          <w:p w14:paraId="67F71C83" w14:textId="29CE8CCF" w:rsidR="00026B4D" w:rsidRPr="003F698C" w:rsidRDefault="00C8278A" w:rsidP="00C044EF">
            <w:pPr>
              <w:suppressAutoHyphens/>
              <w:jc w:val="both"/>
              <w:rPr>
                <w:rFonts w:ascii="Arial" w:hAnsi="Arial" w:cs="Arial"/>
                <w:b/>
                <w:iCs/>
              </w:rPr>
            </w:pPr>
            <w:r w:rsidRPr="003F698C">
              <w:rPr>
                <w:rFonts w:ascii="Arial" w:hAnsi="Arial" w:cs="Arial"/>
                <w:b/>
                <w:iCs/>
              </w:rPr>
              <w:t>T</w:t>
            </w:r>
            <w:r w:rsidR="00026B4D" w:rsidRPr="003F698C">
              <w:rPr>
                <w:rFonts w:ascii="Arial" w:hAnsi="Arial" w:cs="Arial"/>
                <w:b/>
                <w:iCs/>
              </w:rPr>
              <w:t>iekėjo siūlomo projektų vadovo papildoma patirtis vadovaujant renginių*  organizavimui (P1)</w:t>
            </w:r>
          </w:p>
          <w:p w14:paraId="4052CF4F" w14:textId="77777777" w:rsidR="00C8278A" w:rsidRPr="00026B4D" w:rsidRDefault="00C8278A" w:rsidP="00C8278A">
            <w:pPr>
              <w:suppressAutoHyphens/>
              <w:rPr>
                <w:rFonts w:ascii="Arial" w:hAnsi="Arial" w:cs="Arial"/>
                <w:bCs/>
                <w:iCs/>
              </w:rPr>
            </w:pPr>
          </w:p>
          <w:p w14:paraId="3F029670" w14:textId="166A5C29" w:rsidR="00026B4D" w:rsidRPr="00694484" w:rsidRDefault="00026B4D" w:rsidP="00694484">
            <w:pPr>
              <w:suppressAutoHyphens/>
              <w:jc w:val="both"/>
              <w:rPr>
                <w:rFonts w:ascii="Arial" w:hAnsi="Arial" w:cs="Arial"/>
                <w:bCs/>
                <w:iCs/>
              </w:rPr>
            </w:pPr>
            <w:r w:rsidRPr="00694484">
              <w:rPr>
                <w:rFonts w:ascii="Arial" w:hAnsi="Arial" w:cs="Arial"/>
                <w:bCs/>
                <w:iCs/>
              </w:rPr>
              <w:t xml:space="preserve">Tiekėjo siūlomo projekto vadovo (tai privalo būti tas pats asmuo, kurio kvalifikacija bus vertinama pagal SPS </w:t>
            </w:r>
            <w:r w:rsidR="000A4FDB" w:rsidRPr="000A4FDB">
              <w:rPr>
                <w:rFonts w:ascii="Arial" w:hAnsi="Arial" w:cs="Arial"/>
                <w:bCs/>
                <w:iCs/>
              </w:rPr>
              <w:t>3</w:t>
            </w:r>
            <w:r w:rsidR="000A4FDB">
              <w:rPr>
                <w:rFonts w:ascii="Arial" w:hAnsi="Arial" w:cs="Arial"/>
                <w:bCs/>
                <w:iCs/>
              </w:rPr>
              <w:t>.1</w:t>
            </w:r>
            <w:r w:rsidRPr="00694484">
              <w:rPr>
                <w:rFonts w:ascii="Arial" w:hAnsi="Arial" w:cs="Arial"/>
                <w:bCs/>
                <w:iCs/>
              </w:rPr>
              <w:t xml:space="preserve"> punkto  lentelės X punkto reikalavimus) papildoma patirtis vertinama pagal per p3 (trejus) metus</w:t>
            </w:r>
            <w:r w:rsidR="00646E7E">
              <w:rPr>
                <w:rFonts w:ascii="Arial" w:hAnsi="Arial" w:cs="Arial"/>
                <w:bCs/>
                <w:iCs/>
              </w:rPr>
              <w:t xml:space="preserve"> iki Pasiūlymo pateikimo termino pabaigos</w:t>
            </w:r>
            <w:r w:rsidRPr="00694484">
              <w:rPr>
                <w:rFonts w:ascii="Arial" w:hAnsi="Arial" w:cs="Arial"/>
                <w:bCs/>
                <w:iCs/>
              </w:rPr>
              <w:t xml:space="preserve"> projekto vadovo pareigose suorganizuotų panašaus pobūdžio renginių skaičių.</w:t>
            </w:r>
          </w:p>
          <w:p w14:paraId="6635B223" w14:textId="61520ACC" w:rsidR="00026B4D" w:rsidRPr="00694484" w:rsidRDefault="00026B4D" w:rsidP="00694484">
            <w:pPr>
              <w:suppressAutoHyphens/>
              <w:jc w:val="both"/>
              <w:rPr>
                <w:rFonts w:ascii="Arial" w:hAnsi="Arial" w:cs="Arial"/>
                <w:bCs/>
                <w:iCs/>
              </w:rPr>
            </w:pPr>
            <w:r w:rsidRPr="00694484">
              <w:rPr>
                <w:rFonts w:ascii="Arial" w:hAnsi="Arial" w:cs="Arial"/>
                <w:bCs/>
                <w:iCs/>
              </w:rPr>
              <w:t>Vertinami renginiai, kurių kiekvieno vertė yra ne mažesnė nei 50 000 EUR be PVM ir renginio dalyvių skaičius yra ne mažesnis kaip 300.</w:t>
            </w:r>
          </w:p>
        </w:tc>
        <w:tc>
          <w:tcPr>
            <w:tcW w:w="1840" w:type="dxa"/>
            <w:vAlign w:val="center"/>
          </w:tcPr>
          <w:p w14:paraId="786533EF" w14:textId="77777777" w:rsidR="00026B4D" w:rsidRDefault="00026B4D" w:rsidP="000E7EA6">
            <w:pPr>
              <w:suppressAutoHyphens/>
              <w:jc w:val="center"/>
              <w:rPr>
                <w:rFonts w:ascii="Arial" w:hAnsi="Arial" w:cs="Arial"/>
                <w:lang w:eastAsia="en-US"/>
              </w:rPr>
            </w:pPr>
            <w:r w:rsidRPr="008808EC">
              <w:rPr>
                <w:rFonts w:ascii="Arial" w:hAnsi="Arial" w:cs="Arial"/>
                <w:lang w:eastAsia="en-US"/>
              </w:rPr>
              <w:t>L</w:t>
            </w:r>
            <w:r w:rsidRPr="008808EC">
              <w:rPr>
                <w:rFonts w:ascii="Arial" w:hAnsi="Arial" w:cs="Arial"/>
                <w:vertAlign w:val="subscript"/>
                <w:lang w:eastAsia="en-US"/>
              </w:rPr>
              <w:t>1</w:t>
            </w:r>
            <w:r w:rsidRPr="008808EC">
              <w:rPr>
                <w:rFonts w:ascii="Arial" w:hAnsi="Arial" w:cs="Arial"/>
                <w:lang w:eastAsia="en-US"/>
              </w:rPr>
              <w:t>=0,</w:t>
            </w:r>
            <w:r>
              <w:rPr>
                <w:rFonts w:ascii="Arial" w:hAnsi="Arial" w:cs="Arial"/>
                <w:lang w:eastAsia="en-US"/>
              </w:rPr>
              <w:t>6</w:t>
            </w:r>
          </w:p>
          <w:p w14:paraId="5AB0D064" w14:textId="110B8332" w:rsidR="00032F54" w:rsidRPr="00032F54" w:rsidRDefault="00032F54" w:rsidP="000E7EA6">
            <w:pPr>
              <w:suppressAutoHyphens/>
              <w:jc w:val="center"/>
              <w:rPr>
                <w:rFonts w:ascii="Arial" w:hAnsi="Arial" w:cs="Arial"/>
                <w:lang w:eastAsia="en-US"/>
              </w:rPr>
            </w:pPr>
            <w:r>
              <w:rPr>
                <w:rFonts w:ascii="Arial" w:hAnsi="Arial" w:cs="Arial"/>
                <w:lang w:eastAsia="en-US"/>
              </w:rPr>
              <w:t>(</w:t>
            </w:r>
            <w:r w:rsidRPr="00032F54">
              <w:rPr>
                <w:rFonts w:ascii="Arial" w:hAnsi="Arial" w:cs="Arial"/>
                <w:lang w:eastAsia="en-US"/>
              </w:rPr>
              <w:t>R</w:t>
            </w:r>
            <w:r w:rsidRPr="00032F54">
              <w:rPr>
                <w:rFonts w:ascii="Arial" w:hAnsi="Arial" w:cs="Arial"/>
                <w:vertAlign w:val="subscript"/>
                <w:lang w:eastAsia="en-US"/>
              </w:rPr>
              <w:t>1</w:t>
            </w:r>
            <w:r w:rsidRPr="00032F54">
              <w:rPr>
                <w:rFonts w:ascii="Arial" w:hAnsi="Arial" w:cs="Arial"/>
                <w:lang w:eastAsia="en-US"/>
              </w:rPr>
              <w:t xml:space="preserve"> Min. 0 balų,</w:t>
            </w:r>
          </w:p>
          <w:p w14:paraId="34FFCA46" w14:textId="3CF5758D" w:rsidR="000D3EAB" w:rsidRPr="00A45D42" w:rsidRDefault="00032F54" w:rsidP="000E7EA6">
            <w:pPr>
              <w:suppressAutoHyphens/>
              <w:jc w:val="center"/>
              <w:rPr>
                <w:rFonts w:ascii="Arial" w:hAnsi="Arial" w:cs="Arial"/>
                <w:lang w:eastAsia="en-US"/>
              </w:rPr>
            </w:pPr>
            <w:proofErr w:type="spellStart"/>
            <w:r w:rsidRPr="00032F54">
              <w:rPr>
                <w:rFonts w:ascii="Arial" w:hAnsi="Arial" w:cs="Arial"/>
                <w:lang w:eastAsia="en-US"/>
              </w:rPr>
              <w:t>maks</w:t>
            </w:r>
            <w:proofErr w:type="spellEnd"/>
            <w:r w:rsidRPr="00032F54">
              <w:rPr>
                <w:rFonts w:ascii="Arial" w:hAnsi="Arial" w:cs="Arial"/>
                <w:lang w:eastAsia="en-US"/>
              </w:rPr>
              <w:t xml:space="preserve">. </w:t>
            </w:r>
            <w:r>
              <w:rPr>
                <w:rFonts w:ascii="Arial" w:hAnsi="Arial" w:cs="Arial"/>
                <w:lang w:eastAsia="en-US"/>
              </w:rPr>
              <w:t>1</w:t>
            </w:r>
            <w:r w:rsidR="00AD0DD0">
              <w:rPr>
                <w:rFonts w:ascii="Arial" w:hAnsi="Arial" w:cs="Arial"/>
                <w:lang w:eastAsia="en-US"/>
              </w:rPr>
              <w:t>0</w:t>
            </w:r>
            <w:r w:rsidRPr="00032F54">
              <w:rPr>
                <w:rFonts w:ascii="Arial" w:hAnsi="Arial" w:cs="Arial"/>
                <w:lang w:eastAsia="en-US"/>
              </w:rPr>
              <w:t xml:space="preserve"> bal</w:t>
            </w:r>
            <w:r w:rsidR="00AD0DD0">
              <w:rPr>
                <w:rFonts w:ascii="Arial" w:hAnsi="Arial" w:cs="Arial"/>
                <w:lang w:eastAsia="en-US"/>
              </w:rPr>
              <w:t>ų</w:t>
            </w:r>
            <w:r w:rsidRPr="00032F54">
              <w:rPr>
                <w:rFonts w:ascii="Arial" w:hAnsi="Arial" w:cs="Arial"/>
                <w:lang w:eastAsia="en-US"/>
              </w:rPr>
              <w:t>)</w:t>
            </w:r>
          </w:p>
        </w:tc>
        <w:tc>
          <w:tcPr>
            <w:tcW w:w="1840" w:type="dxa"/>
            <w:vAlign w:val="center"/>
          </w:tcPr>
          <w:p w14:paraId="22F6C02A" w14:textId="77777777" w:rsidR="00026B4D" w:rsidRDefault="00026B4D" w:rsidP="00694484">
            <w:pPr>
              <w:suppressAutoHyphens/>
              <w:jc w:val="center"/>
              <w:rPr>
                <w:rFonts w:ascii="Arial" w:hAnsi="Arial" w:cs="Arial"/>
                <w:lang w:eastAsia="en-US"/>
              </w:rPr>
            </w:pPr>
          </w:p>
          <w:p w14:paraId="166AF00E" w14:textId="2A2495E8" w:rsidR="00026B4D" w:rsidRPr="00FB15EA" w:rsidRDefault="00026B4D" w:rsidP="00694484">
            <w:pPr>
              <w:suppressAutoHyphens/>
              <w:jc w:val="center"/>
              <w:rPr>
                <w:rFonts w:ascii="Arial" w:hAnsi="Arial" w:cs="Arial"/>
                <w:lang w:val="en-US" w:eastAsia="en-US"/>
              </w:rPr>
            </w:pPr>
            <w:r>
              <w:rPr>
                <w:rFonts w:ascii="Arial" w:hAnsi="Arial" w:cs="Arial"/>
                <w:lang w:eastAsia="en-US"/>
              </w:rPr>
              <w:t>Y</w:t>
            </w:r>
            <w:r w:rsidRPr="008808EC">
              <w:rPr>
                <w:rFonts w:ascii="Arial" w:hAnsi="Arial" w:cs="Arial"/>
                <w:vertAlign w:val="subscript"/>
                <w:lang w:eastAsia="en-US"/>
              </w:rPr>
              <w:t>1</w:t>
            </w:r>
            <w:r>
              <w:rPr>
                <w:rFonts w:ascii="Arial" w:hAnsi="Arial" w:cs="Arial"/>
                <w:lang w:val="en-US" w:eastAsia="en-US"/>
              </w:rPr>
              <w:t>=30</w:t>
            </w:r>
          </w:p>
        </w:tc>
      </w:tr>
      <w:tr w:rsidR="00026B4D" w:rsidRPr="00A45D42" w14:paraId="67FFB805" w14:textId="3E670E00" w:rsidTr="00026B4D">
        <w:tc>
          <w:tcPr>
            <w:tcW w:w="851" w:type="dxa"/>
          </w:tcPr>
          <w:p w14:paraId="253AAC6D" w14:textId="3774F701" w:rsidR="00026B4D" w:rsidRPr="00026B4D" w:rsidRDefault="007E1FF6" w:rsidP="00B804C6">
            <w:pPr>
              <w:suppressAutoHyphens/>
              <w:rPr>
                <w:rFonts w:ascii="Arial" w:hAnsi="Arial" w:cs="Arial"/>
                <w:bCs/>
                <w:iCs/>
              </w:rPr>
            </w:pPr>
            <w:r>
              <w:rPr>
                <w:rFonts w:ascii="Arial" w:hAnsi="Arial" w:cs="Arial"/>
                <w:bCs/>
                <w:iCs/>
              </w:rPr>
              <w:t>2.2.</w:t>
            </w:r>
          </w:p>
        </w:tc>
        <w:tc>
          <w:tcPr>
            <w:tcW w:w="5386" w:type="dxa"/>
            <w:vAlign w:val="center"/>
          </w:tcPr>
          <w:p w14:paraId="5FDFEDA2" w14:textId="095E4CEA" w:rsidR="00026B4D" w:rsidRPr="003F698C" w:rsidRDefault="00C8278A" w:rsidP="00C8278A">
            <w:pPr>
              <w:suppressAutoHyphens/>
              <w:rPr>
                <w:rFonts w:ascii="Arial" w:hAnsi="Arial" w:cs="Arial"/>
                <w:b/>
                <w:iCs/>
              </w:rPr>
            </w:pPr>
            <w:r w:rsidRPr="003F698C">
              <w:rPr>
                <w:rFonts w:ascii="Arial" w:hAnsi="Arial" w:cs="Arial"/>
                <w:b/>
                <w:iCs/>
              </w:rPr>
              <w:t>S</w:t>
            </w:r>
            <w:r w:rsidR="00026B4D" w:rsidRPr="003F698C">
              <w:rPr>
                <w:rFonts w:ascii="Arial" w:hAnsi="Arial" w:cs="Arial"/>
                <w:b/>
                <w:iCs/>
              </w:rPr>
              <w:t xml:space="preserve">iūlomo projektų vadovo papildoma patirtis </w:t>
            </w:r>
            <w:r w:rsidR="002F631B" w:rsidRPr="002F631B">
              <w:rPr>
                <w:rFonts w:ascii="Arial" w:hAnsi="Arial" w:cs="Arial"/>
                <w:b/>
                <w:iCs/>
              </w:rPr>
              <w:t xml:space="preserve">per 3 (trejus) metus </w:t>
            </w:r>
            <w:r w:rsidR="00646E7E">
              <w:rPr>
                <w:rFonts w:ascii="Arial" w:hAnsi="Arial" w:cs="Arial"/>
                <w:b/>
                <w:iCs/>
              </w:rPr>
              <w:t xml:space="preserve">iki Pasiūlymų pateikimo termino pabaigos </w:t>
            </w:r>
            <w:r w:rsidR="00026B4D" w:rsidRPr="003F698C">
              <w:rPr>
                <w:rFonts w:ascii="Arial" w:hAnsi="Arial" w:cs="Arial"/>
                <w:b/>
                <w:iCs/>
              </w:rPr>
              <w:t>organizuojant valstybinės** svarbos renginius (P2)</w:t>
            </w:r>
          </w:p>
        </w:tc>
        <w:tc>
          <w:tcPr>
            <w:tcW w:w="1840" w:type="dxa"/>
            <w:vAlign w:val="center"/>
          </w:tcPr>
          <w:p w14:paraId="10E67D37" w14:textId="77777777" w:rsidR="00026B4D" w:rsidRDefault="00026B4D" w:rsidP="000E7EA6">
            <w:pPr>
              <w:suppressAutoHyphens/>
              <w:jc w:val="center"/>
              <w:rPr>
                <w:rFonts w:ascii="Arial" w:hAnsi="Arial" w:cs="Arial"/>
                <w:lang w:eastAsia="en-US"/>
              </w:rPr>
            </w:pPr>
            <w:r w:rsidRPr="008808EC">
              <w:rPr>
                <w:rFonts w:ascii="Arial" w:hAnsi="Arial" w:cs="Arial"/>
                <w:lang w:eastAsia="en-US"/>
              </w:rPr>
              <w:t>L</w:t>
            </w:r>
            <w:r w:rsidRPr="008808EC">
              <w:rPr>
                <w:rFonts w:ascii="Arial" w:hAnsi="Arial" w:cs="Arial"/>
                <w:vertAlign w:val="subscript"/>
                <w:lang w:eastAsia="en-US"/>
              </w:rPr>
              <w:t>2</w:t>
            </w:r>
            <w:r w:rsidRPr="008808EC">
              <w:rPr>
                <w:rFonts w:ascii="Arial" w:hAnsi="Arial" w:cs="Arial"/>
                <w:lang w:eastAsia="en-US"/>
              </w:rPr>
              <w:t>=0,</w:t>
            </w:r>
            <w:r>
              <w:rPr>
                <w:rFonts w:ascii="Arial" w:hAnsi="Arial" w:cs="Arial"/>
                <w:lang w:eastAsia="en-US"/>
              </w:rPr>
              <w:t>4</w:t>
            </w:r>
          </w:p>
          <w:p w14:paraId="5C83D36D" w14:textId="092720C7" w:rsidR="000E7EA6" w:rsidRPr="000E7EA6" w:rsidRDefault="000E7EA6" w:rsidP="000E7EA6">
            <w:pPr>
              <w:suppressAutoHyphens/>
              <w:jc w:val="center"/>
              <w:rPr>
                <w:rFonts w:ascii="Arial" w:hAnsi="Arial" w:cs="Arial"/>
                <w:lang w:eastAsia="en-US"/>
              </w:rPr>
            </w:pPr>
            <w:r>
              <w:rPr>
                <w:rFonts w:ascii="Arial" w:hAnsi="Arial" w:cs="Arial"/>
                <w:lang w:eastAsia="en-US"/>
              </w:rPr>
              <w:t>(</w:t>
            </w:r>
            <w:r w:rsidRPr="000E7EA6">
              <w:rPr>
                <w:rFonts w:ascii="Arial" w:hAnsi="Arial" w:cs="Arial"/>
                <w:lang w:eastAsia="en-US"/>
              </w:rPr>
              <w:t>R</w:t>
            </w:r>
            <w:r w:rsidR="007E1FF6">
              <w:rPr>
                <w:rFonts w:ascii="Arial" w:hAnsi="Arial" w:cs="Arial"/>
                <w:vertAlign w:val="subscript"/>
                <w:lang w:eastAsia="en-US"/>
              </w:rPr>
              <w:t>2</w:t>
            </w:r>
            <w:r w:rsidRPr="000E7EA6">
              <w:rPr>
                <w:rFonts w:ascii="Arial" w:hAnsi="Arial" w:cs="Arial"/>
                <w:lang w:eastAsia="en-US"/>
              </w:rPr>
              <w:t xml:space="preserve"> Min. 0 balų,</w:t>
            </w:r>
          </w:p>
          <w:p w14:paraId="2CAC45D5" w14:textId="145591A2" w:rsidR="00032F54" w:rsidRPr="00A45D42" w:rsidRDefault="000E7EA6" w:rsidP="000E7EA6">
            <w:pPr>
              <w:suppressAutoHyphens/>
              <w:jc w:val="center"/>
              <w:rPr>
                <w:rFonts w:ascii="Arial" w:hAnsi="Arial" w:cs="Arial"/>
                <w:lang w:eastAsia="en-US"/>
              </w:rPr>
            </w:pPr>
            <w:proofErr w:type="spellStart"/>
            <w:r w:rsidRPr="000E7EA6">
              <w:rPr>
                <w:rFonts w:ascii="Arial" w:hAnsi="Arial" w:cs="Arial"/>
                <w:lang w:eastAsia="en-US"/>
              </w:rPr>
              <w:t>maks</w:t>
            </w:r>
            <w:proofErr w:type="spellEnd"/>
            <w:r w:rsidRPr="000E7EA6">
              <w:rPr>
                <w:rFonts w:ascii="Arial" w:hAnsi="Arial" w:cs="Arial"/>
                <w:lang w:eastAsia="en-US"/>
              </w:rPr>
              <w:t>. 1</w:t>
            </w:r>
            <w:r w:rsidR="00AE1396">
              <w:rPr>
                <w:rFonts w:ascii="Arial" w:hAnsi="Arial" w:cs="Arial"/>
                <w:lang w:eastAsia="en-US"/>
              </w:rPr>
              <w:t>0</w:t>
            </w:r>
            <w:r w:rsidRPr="000E7EA6">
              <w:rPr>
                <w:rFonts w:ascii="Arial" w:hAnsi="Arial" w:cs="Arial"/>
                <w:lang w:eastAsia="en-US"/>
              </w:rPr>
              <w:t xml:space="preserve"> bal</w:t>
            </w:r>
            <w:r>
              <w:rPr>
                <w:rFonts w:ascii="Arial" w:hAnsi="Arial" w:cs="Arial"/>
                <w:lang w:eastAsia="en-US"/>
              </w:rPr>
              <w:t>as</w:t>
            </w:r>
            <w:r w:rsidRPr="000E7EA6">
              <w:rPr>
                <w:rFonts w:ascii="Arial" w:hAnsi="Arial" w:cs="Arial"/>
                <w:lang w:eastAsia="en-US"/>
              </w:rPr>
              <w:t>)</w:t>
            </w:r>
          </w:p>
        </w:tc>
        <w:tc>
          <w:tcPr>
            <w:tcW w:w="1840" w:type="dxa"/>
            <w:vAlign w:val="center"/>
          </w:tcPr>
          <w:p w14:paraId="1290F1B7" w14:textId="05CD304F" w:rsidR="00026B4D" w:rsidRPr="00D75EC1" w:rsidRDefault="00026B4D" w:rsidP="00694484">
            <w:pPr>
              <w:suppressAutoHyphens/>
              <w:jc w:val="center"/>
              <w:rPr>
                <w:rFonts w:ascii="Arial" w:hAnsi="Arial" w:cs="Arial"/>
                <w:lang w:eastAsia="en-US"/>
              </w:rPr>
            </w:pPr>
            <w:r>
              <w:rPr>
                <w:rFonts w:ascii="Arial" w:hAnsi="Arial" w:cs="Arial"/>
                <w:lang w:eastAsia="en-US"/>
              </w:rPr>
              <w:t>Y</w:t>
            </w:r>
            <w:r w:rsidRPr="008808EC">
              <w:rPr>
                <w:rFonts w:ascii="Arial" w:hAnsi="Arial" w:cs="Arial"/>
                <w:vertAlign w:val="subscript"/>
                <w:lang w:eastAsia="en-US"/>
              </w:rPr>
              <w:t>2</w:t>
            </w:r>
            <w:r>
              <w:rPr>
                <w:rFonts w:ascii="Arial" w:hAnsi="Arial" w:cs="Arial"/>
                <w:vertAlign w:val="subscript"/>
                <w:lang w:eastAsia="en-US"/>
              </w:rPr>
              <w:t>=</w:t>
            </w:r>
            <w:r>
              <w:rPr>
                <w:rFonts w:ascii="Arial" w:hAnsi="Arial" w:cs="Arial"/>
                <w:lang w:eastAsia="en-US"/>
              </w:rPr>
              <w:t>20</w:t>
            </w:r>
          </w:p>
        </w:tc>
      </w:tr>
      <w:tr w:rsidR="00D4234A" w:rsidRPr="00A45D42" w14:paraId="518B5EA3" w14:textId="77777777" w:rsidTr="009F03EA">
        <w:tc>
          <w:tcPr>
            <w:tcW w:w="9917" w:type="dxa"/>
            <w:gridSpan w:val="4"/>
          </w:tcPr>
          <w:p w14:paraId="2C3D950A" w14:textId="1FD70F04" w:rsidR="00D4234A" w:rsidRPr="00D4234A" w:rsidRDefault="00D4234A" w:rsidP="00D4234A">
            <w:pPr>
              <w:suppressAutoHyphens/>
              <w:jc w:val="both"/>
              <w:rPr>
                <w:rFonts w:ascii="Arial" w:hAnsi="Arial" w:cs="Arial"/>
                <w:b/>
                <w:bCs/>
                <w:lang w:eastAsia="en-US"/>
              </w:rPr>
            </w:pPr>
            <w:r w:rsidRPr="00D4234A">
              <w:rPr>
                <w:rFonts w:ascii="Arial" w:hAnsi="Arial" w:cs="Arial"/>
                <w:b/>
                <w:bCs/>
                <w:color w:val="FF0000"/>
                <w:lang w:eastAsia="en-US"/>
              </w:rPr>
              <w:t>Tiekėjas, nurodydamas nustatytus reikalavimus atitinkančius specialistus, jų patirtį ir kvalifikaciją, turi įvertinti tai, kad visą pirkimo sutarties galiojimo laikotarpį jis turės užtikrinti specialistų skaičių, specialistų patirtį ir kvalifikaciją, nurodytą pasiūlyme.</w:t>
            </w:r>
          </w:p>
        </w:tc>
      </w:tr>
      <w:bookmarkEnd w:id="0"/>
    </w:tbl>
    <w:p w14:paraId="5362A9D6" w14:textId="77777777" w:rsidR="009D526A" w:rsidRDefault="009D526A" w:rsidP="00B15360">
      <w:pPr>
        <w:spacing w:after="0" w:line="240" w:lineRule="auto"/>
        <w:jc w:val="both"/>
        <w:rPr>
          <w:rFonts w:ascii="Arial" w:eastAsia="Times New Roman" w:hAnsi="Arial" w:cs="Arial"/>
          <w:sz w:val="20"/>
          <w:szCs w:val="20"/>
          <w:lang w:eastAsia="en-US"/>
        </w:rPr>
      </w:pPr>
    </w:p>
    <w:p w14:paraId="4DE6FF4E" w14:textId="4A500BC0" w:rsidR="00675937" w:rsidRDefault="00B15360" w:rsidP="00B15360">
      <w:pPr>
        <w:spacing w:after="0" w:line="240" w:lineRule="auto"/>
        <w:jc w:val="both"/>
        <w:rPr>
          <w:rFonts w:ascii="Arial" w:eastAsia="Times New Roman" w:hAnsi="Arial" w:cs="Arial"/>
          <w:sz w:val="20"/>
          <w:szCs w:val="20"/>
          <w:lang w:eastAsia="en-US"/>
        </w:rPr>
      </w:pPr>
      <w:r w:rsidRPr="00A45D42">
        <w:rPr>
          <w:rFonts w:ascii="Arial" w:eastAsia="Times New Roman" w:hAnsi="Arial" w:cs="Arial"/>
          <w:sz w:val="20"/>
          <w:szCs w:val="20"/>
          <w:lang w:eastAsia="en-US"/>
        </w:rPr>
        <w:t>*</w:t>
      </w:r>
      <w:r w:rsidR="00675937" w:rsidRPr="00A45D42">
        <w:rPr>
          <w:rFonts w:ascii="Arial" w:eastAsia="Times New Roman" w:hAnsi="Arial" w:cs="Arial"/>
          <w:sz w:val="20"/>
          <w:szCs w:val="20"/>
          <w:lang w:eastAsia="en-US"/>
        </w:rPr>
        <w:t xml:space="preserve"> </w:t>
      </w:r>
      <w:r w:rsidR="00624666" w:rsidRPr="00624666">
        <w:rPr>
          <w:rFonts w:ascii="Arial" w:eastAsia="Times New Roman" w:hAnsi="Arial" w:cs="Arial"/>
          <w:sz w:val="20"/>
          <w:szCs w:val="20"/>
          <w:lang w:eastAsia="en-US"/>
        </w:rPr>
        <w:t>Renginiai – tai vieši arba įmonių organizuojami renginiai, skirti plačiajai auditorijai arba įmonių partneriams, klientams ar darbuotojams. Darbo patirtis rengiant fizinių asmenų asmeninius renginius (pavyzdžiui, gimtadienius, krikštynas, vestuves ar kitus privačius pobūvius) kaip tinkama patirtis vertinama nebus</w:t>
      </w:r>
      <w:r w:rsidR="00B10E83" w:rsidRPr="00A45D42">
        <w:rPr>
          <w:rFonts w:ascii="Arial" w:eastAsia="Times New Roman" w:hAnsi="Arial" w:cs="Arial"/>
          <w:sz w:val="20"/>
          <w:szCs w:val="20"/>
          <w:lang w:eastAsia="en-US"/>
        </w:rPr>
        <w:t>.</w:t>
      </w:r>
    </w:p>
    <w:p w14:paraId="06BF5D41" w14:textId="117E5B78" w:rsidR="00060E44" w:rsidRPr="00A45D42" w:rsidRDefault="00060E44" w:rsidP="00B15360">
      <w:pPr>
        <w:spacing w:after="0" w:line="240" w:lineRule="auto"/>
        <w:jc w:val="both"/>
        <w:rPr>
          <w:rFonts w:ascii="Arial" w:eastAsia="Times New Roman" w:hAnsi="Arial" w:cs="Arial"/>
          <w:sz w:val="20"/>
          <w:szCs w:val="20"/>
          <w:lang w:eastAsia="en-US"/>
        </w:rPr>
      </w:pPr>
      <w:r w:rsidRPr="00A45D42">
        <w:rPr>
          <w:rFonts w:ascii="Arial" w:eastAsia="Times New Roman" w:hAnsi="Arial" w:cs="Arial"/>
          <w:sz w:val="20"/>
          <w:szCs w:val="20"/>
          <w:lang w:eastAsia="en-US"/>
        </w:rPr>
        <w:t>*</w:t>
      </w:r>
      <w:r>
        <w:rPr>
          <w:rFonts w:ascii="Arial" w:eastAsia="Times New Roman" w:hAnsi="Arial" w:cs="Arial"/>
          <w:sz w:val="20"/>
          <w:szCs w:val="20"/>
          <w:lang w:eastAsia="en-US"/>
        </w:rPr>
        <w:t>*</w:t>
      </w:r>
      <w:r w:rsidRPr="00A45D42">
        <w:rPr>
          <w:rFonts w:ascii="Arial" w:eastAsia="Times New Roman" w:hAnsi="Arial" w:cs="Arial"/>
          <w:sz w:val="20"/>
          <w:szCs w:val="20"/>
          <w:lang w:eastAsia="en-US"/>
        </w:rPr>
        <w:t xml:space="preserve"> Valstybinės svarbos renginiams </w:t>
      </w:r>
      <w:r w:rsidR="00CD4CEF">
        <w:rPr>
          <w:rFonts w:ascii="Arial" w:eastAsia="Times New Roman" w:hAnsi="Arial" w:cs="Arial"/>
          <w:sz w:val="20"/>
          <w:szCs w:val="20"/>
          <w:lang w:eastAsia="en-US"/>
        </w:rPr>
        <w:t xml:space="preserve">yra </w:t>
      </w:r>
      <w:r w:rsidRPr="00A45D42">
        <w:rPr>
          <w:rFonts w:ascii="Arial" w:eastAsia="Times New Roman" w:hAnsi="Arial" w:cs="Arial"/>
          <w:sz w:val="20"/>
          <w:szCs w:val="20"/>
          <w:lang w:eastAsia="en-US"/>
        </w:rPr>
        <w:t>priskiriami LR Prezidentūros, LR Seimo, LR Vyriausybės, LR ministerijų</w:t>
      </w:r>
      <w:r>
        <w:rPr>
          <w:rFonts w:ascii="Arial" w:eastAsia="Times New Roman" w:hAnsi="Arial" w:cs="Arial"/>
          <w:sz w:val="20"/>
          <w:szCs w:val="20"/>
          <w:lang w:eastAsia="en-US"/>
        </w:rPr>
        <w:t xml:space="preserve">, valstybės valdomų įmonių </w:t>
      </w:r>
      <w:r w:rsidR="00D461C5">
        <w:rPr>
          <w:rFonts w:ascii="Arial" w:eastAsia="Times New Roman" w:hAnsi="Arial" w:cs="Arial"/>
          <w:sz w:val="20"/>
          <w:szCs w:val="20"/>
          <w:lang w:eastAsia="en-US"/>
        </w:rPr>
        <w:t>organizuoti</w:t>
      </w:r>
      <w:r w:rsidRPr="00A45D42">
        <w:rPr>
          <w:rFonts w:ascii="Arial" w:eastAsia="Times New Roman" w:hAnsi="Arial" w:cs="Arial"/>
          <w:sz w:val="20"/>
          <w:szCs w:val="20"/>
          <w:lang w:eastAsia="en-US"/>
        </w:rPr>
        <w:t xml:space="preserve"> renginiai.  </w:t>
      </w:r>
    </w:p>
    <w:p w14:paraId="5F3EAEF1" w14:textId="77777777" w:rsidR="00E31867" w:rsidRPr="00A45D42" w:rsidRDefault="00E31867" w:rsidP="00191CC4">
      <w:pPr>
        <w:suppressAutoHyphens/>
        <w:spacing w:after="0" w:line="240" w:lineRule="auto"/>
        <w:ind w:firstLine="567"/>
        <w:jc w:val="both"/>
        <w:rPr>
          <w:rFonts w:ascii="Arial" w:eastAsia="Times New Roman" w:hAnsi="Arial" w:cs="Arial"/>
          <w:sz w:val="20"/>
          <w:szCs w:val="20"/>
          <w:lang w:eastAsia="en-US"/>
        </w:rPr>
      </w:pPr>
    </w:p>
    <w:p w14:paraId="4356306A" w14:textId="4FC1B55D" w:rsidR="00731795" w:rsidRPr="007A3386" w:rsidRDefault="00731795" w:rsidP="007A3386">
      <w:pPr>
        <w:pStyle w:val="ListParagraph"/>
        <w:keepNext/>
        <w:numPr>
          <w:ilvl w:val="0"/>
          <w:numId w:val="50"/>
        </w:numPr>
        <w:tabs>
          <w:tab w:val="left" w:pos="1418"/>
        </w:tabs>
        <w:suppressAutoHyphens/>
        <w:outlineLvl w:val="1"/>
        <w:rPr>
          <w:rFonts w:ascii="Arial" w:hAnsi="Arial" w:cs="Arial"/>
          <w:sz w:val="20"/>
        </w:rPr>
      </w:pPr>
      <w:r w:rsidRPr="007A3386">
        <w:rPr>
          <w:rFonts w:ascii="Arial" w:hAnsi="Arial" w:cs="Arial"/>
          <w:sz w:val="20"/>
        </w:rPr>
        <w:t>Pasiūlymo ekonominis naudingumas (S) apskaičiuojamas sudedant Paslaugų teikėjo pasiūlymo kainos C ir kokybės kriterijaus (T) balus:</w:t>
      </w:r>
    </w:p>
    <w:p w14:paraId="3A619869" w14:textId="52BE98DB" w:rsidR="00731795" w:rsidRPr="00731795" w:rsidRDefault="00F56711" w:rsidP="00F56711">
      <w:pPr>
        <w:keepNext/>
        <w:tabs>
          <w:tab w:val="left" w:pos="1418"/>
        </w:tabs>
        <w:suppressAutoHyphens/>
        <w:jc w:val="center"/>
        <w:outlineLvl w:val="1"/>
        <w:rPr>
          <w:rFonts w:ascii="Arial" w:hAnsi="Arial" w:cs="Arial"/>
          <w:sz w:val="20"/>
        </w:rPr>
      </w:pPr>
      <w:r>
        <w:rPr>
          <w:noProof/>
        </w:rPr>
        <w:drawing>
          <wp:inline distT="0" distB="0" distL="0" distR="0" wp14:anchorId="288FFD0E" wp14:editId="36EBBE1B">
            <wp:extent cx="621665" cy="18288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200DC70B" w14:textId="4D20C01F" w:rsidR="00191CC4" w:rsidRDefault="00731795" w:rsidP="00731795">
      <w:pPr>
        <w:keepNext/>
        <w:tabs>
          <w:tab w:val="left" w:pos="1418"/>
        </w:tabs>
        <w:suppressAutoHyphens/>
        <w:outlineLvl w:val="1"/>
        <w:rPr>
          <w:rFonts w:ascii="Arial" w:hAnsi="Arial" w:cs="Arial"/>
          <w:sz w:val="20"/>
        </w:rPr>
      </w:pPr>
      <w:r w:rsidRPr="00731795">
        <w:rPr>
          <w:rFonts w:ascii="Arial" w:hAnsi="Arial" w:cs="Arial"/>
          <w:sz w:val="20"/>
        </w:rPr>
        <w:t>C ir T kriterijų balai suapvalinami pagal aritmetines taisykles iki 2 skaitmenų po kablelio.</w:t>
      </w:r>
    </w:p>
    <w:p w14:paraId="330D7E2C" w14:textId="77777777" w:rsidR="00EC28F7" w:rsidRDefault="00EC28F7" w:rsidP="00731795">
      <w:pPr>
        <w:keepNext/>
        <w:tabs>
          <w:tab w:val="left" w:pos="1418"/>
        </w:tabs>
        <w:suppressAutoHyphens/>
        <w:outlineLvl w:val="1"/>
        <w:rPr>
          <w:rFonts w:ascii="Arial" w:hAnsi="Arial" w:cs="Arial"/>
          <w:sz w:val="20"/>
        </w:rPr>
      </w:pPr>
    </w:p>
    <w:p w14:paraId="4B99A9A4" w14:textId="41A0004B" w:rsidR="00191CC4" w:rsidRPr="007A3386" w:rsidRDefault="00191CC4" w:rsidP="007A3386">
      <w:pPr>
        <w:pStyle w:val="ListParagraph"/>
        <w:keepNext/>
        <w:numPr>
          <w:ilvl w:val="0"/>
          <w:numId w:val="51"/>
        </w:numPr>
        <w:tabs>
          <w:tab w:val="left" w:pos="1418"/>
        </w:tabs>
        <w:suppressAutoHyphens/>
        <w:outlineLvl w:val="1"/>
        <w:rPr>
          <w:rFonts w:ascii="Arial" w:hAnsi="Arial" w:cs="Arial"/>
          <w:b/>
          <w:bCs/>
          <w:sz w:val="20"/>
        </w:rPr>
      </w:pPr>
      <w:bookmarkStart w:id="1" w:name="_Hlk135303782"/>
      <w:r w:rsidRPr="007A3386">
        <w:rPr>
          <w:rFonts w:ascii="Arial" w:hAnsi="Arial" w:cs="Arial"/>
          <w:sz w:val="20"/>
        </w:rPr>
        <w:t xml:space="preserve">Pasiūlymo kainos </w:t>
      </w:r>
      <w:r w:rsidR="00D461C5">
        <w:rPr>
          <w:rFonts w:ascii="Arial" w:hAnsi="Arial" w:cs="Arial"/>
          <w:sz w:val="20"/>
        </w:rPr>
        <w:t xml:space="preserve">C </w:t>
      </w:r>
      <w:r w:rsidRPr="007A3386">
        <w:rPr>
          <w:rFonts w:ascii="Arial" w:hAnsi="Arial" w:cs="Arial"/>
          <w:sz w:val="20"/>
        </w:rPr>
        <w:t xml:space="preserve"> balai apskaičiuojami mažiausios pasiūlytos kainos (</w:t>
      </w:r>
      <w:proofErr w:type="spellStart"/>
      <w:r w:rsidRPr="007A3386">
        <w:rPr>
          <w:rFonts w:ascii="Arial" w:hAnsi="Arial" w:cs="Arial"/>
          <w:sz w:val="20"/>
        </w:rPr>
        <w:t>C</w:t>
      </w:r>
      <w:r w:rsidRPr="007A3386">
        <w:rPr>
          <w:rFonts w:ascii="Arial" w:hAnsi="Arial" w:cs="Arial"/>
          <w:sz w:val="20"/>
          <w:vertAlign w:val="subscript"/>
        </w:rPr>
        <w:t>min</w:t>
      </w:r>
      <w:proofErr w:type="spellEnd"/>
      <w:r w:rsidRPr="007A3386">
        <w:rPr>
          <w:rFonts w:ascii="Arial" w:hAnsi="Arial" w:cs="Arial"/>
          <w:sz w:val="20"/>
        </w:rPr>
        <w:t>) ir vertinamo pasiūlymo kainos (</w:t>
      </w:r>
      <w:proofErr w:type="spellStart"/>
      <w:r w:rsidRPr="007A3386">
        <w:rPr>
          <w:rFonts w:ascii="Arial" w:hAnsi="Arial" w:cs="Arial"/>
          <w:sz w:val="20"/>
        </w:rPr>
        <w:t>C</w:t>
      </w:r>
      <w:r w:rsidRPr="007A3386">
        <w:rPr>
          <w:rFonts w:ascii="Arial" w:hAnsi="Arial" w:cs="Arial"/>
          <w:sz w:val="20"/>
          <w:vertAlign w:val="subscript"/>
        </w:rPr>
        <w:t>p</w:t>
      </w:r>
      <w:proofErr w:type="spellEnd"/>
      <w:r w:rsidRPr="007A3386">
        <w:rPr>
          <w:rFonts w:ascii="Arial" w:hAnsi="Arial" w:cs="Arial"/>
          <w:sz w:val="20"/>
        </w:rPr>
        <w:t>) santykį padauginant iš kainos lyginamojo svorio (X):</w:t>
      </w:r>
    </w:p>
    <w:p w14:paraId="610DDEB4" w14:textId="77777777" w:rsidR="00191CC4" w:rsidRPr="00A45D42" w:rsidRDefault="00191CC4" w:rsidP="00B00829">
      <w:pPr>
        <w:suppressAutoHyphens/>
        <w:spacing w:after="0" w:line="240" w:lineRule="auto"/>
        <w:ind w:firstLine="567"/>
        <w:jc w:val="both"/>
        <w:rPr>
          <w:rFonts w:ascii="Arial" w:eastAsia="Times New Roman" w:hAnsi="Arial" w:cs="Arial"/>
          <w:sz w:val="20"/>
          <w:szCs w:val="20"/>
          <w:lang w:eastAsia="en-US"/>
        </w:rPr>
      </w:pPr>
    </w:p>
    <w:p w14:paraId="77F897F4" w14:textId="420DD9AE" w:rsidR="00191CC4" w:rsidRPr="00A45D42" w:rsidRDefault="00F338C9" w:rsidP="00234969">
      <w:pPr>
        <w:suppressAutoHyphens/>
        <w:spacing w:after="0" w:line="240" w:lineRule="auto"/>
        <w:ind w:firstLine="567"/>
        <w:jc w:val="both"/>
        <w:rPr>
          <w:rFonts w:ascii="Arial" w:eastAsia="Times New Roman" w:hAnsi="Arial" w:cs="Arial"/>
          <w:sz w:val="20"/>
          <w:szCs w:val="20"/>
          <w:lang w:eastAsia="en-US"/>
        </w:rPr>
      </w:pPr>
      <m:oMathPara>
        <m:oMath>
          <m:r>
            <w:rPr>
              <w:rFonts w:ascii="Cambria Math" w:eastAsia="Times New Roman" w:hAnsi="Arial" w:cs="Arial"/>
              <w:sz w:val="20"/>
              <w:szCs w:val="20"/>
              <w:lang w:eastAsia="en-US"/>
            </w:rPr>
            <m:t>C=</m:t>
          </m:r>
          <m:f>
            <m:fPr>
              <m:ctrlPr>
                <w:rPr>
                  <w:rFonts w:ascii="Cambria Math" w:eastAsia="Times New Roman" w:hAnsi="Arial" w:cs="Arial"/>
                  <w:i/>
                  <w:sz w:val="20"/>
                  <w:szCs w:val="20"/>
                  <w:lang w:eastAsia="en-US"/>
                </w:rPr>
              </m:ctrlPr>
            </m:fPr>
            <m:num>
              <m:sSub>
                <m:sSubPr>
                  <m:ctrlPr>
                    <w:rPr>
                      <w:rFonts w:ascii="Cambria Math" w:eastAsia="Times New Roman" w:hAnsi="Arial" w:cs="Arial"/>
                      <w:i/>
                      <w:sz w:val="20"/>
                      <w:szCs w:val="20"/>
                      <w:lang w:eastAsia="en-US"/>
                    </w:rPr>
                  </m:ctrlPr>
                </m:sSubPr>
                <m:e>
                  <m:r>
                    <w:rPr>
                      <w:rFonts w:ascii="Cambria Math" w:eastAsia="Times New Roman" w:hAnsi="Arial" w:cs="Arial"/>
                      <w:sz w:val="20"/>
                      <w:szCs w:val="20"/>
                      <w:lang w:eastAsia="en-US"/>
                    </w:rPr>
                    <m:t>C</m:t>
                  </m:r>
                </m:e>
                <m:sub>
                  <m:r>
                    <w:rPr>
                      <w:rFonts w:ascii="Cambria Math" w:eastAsia="Times New Roman" w:hAnsi="Arial" w:cs="Arial"/>
                      <w:sz w:val="20"/>
                      <w:szCs w:val="20"/>
                      <w:lang w:eastAsia="en-US"/>
                    </w:rPr>
                    <m:t>min</m:t>
                  </m:r>
                </m:sub>
              </m:sSub>
            </m:num>
            <m:den>
              <m:sSub>
                <m:sSubPr>
                  <m:ctrlPr>
                    <w:rPr>
                      <w:rFonts w:ascii="Cambria Math" w:eastAsia="Times New Roman" w:hAnsi="Arial" w:cs="Arial"/>
                      <w:i/>
                      <w:sz w:val="20"/>
                      <w:szCs w:val="20"/>
                      <w:lang w:eastAsia="en-US"/>
                    </w:rPr>
                  </m:ctrlPr>
                </m:sSubPr>
                <m:e>
                  <m:r>
                    <w:rPr>
                      <w:rFonts w:ascii="Cambria Math" w:eastAsia="Times New Roman" w:hAnsi="Arial" w:cs="Arial"/>
                      <w:sz w:val="20"/>
                      <w:szCs w:val="20"/>
                      <w:lang w:eastAsia="en-US"/>
                    </w:rPr>
                    <m:t>C</m:t>
                  </m:r>
                </m:e>
                <m:sub>
                  <m:r>
                    <w:rPr>
                      <w:rFonts w:ascii="Cambria Math" w:eastAsia="Times New Roman" w:hAnsi="Arial" w:cs="Arial"/>
                      <w:sz w:val="20"/>
                      <w:szCs w:val="20"/>
                      <w:lang w:eastAsia="en-US"/>
                    </w:rPr>
                    <m:t>p</m:t>
                  </m:r>
                </m:sub>
              </m:sSub>
              <m:ctrlPr>
                <w:rPr>
                  <w:rFonts w:ascii="Cambria Math" w:eastAsia="Times New Roman" w:hAnsi="Cambria Math" w:cs="Arial"/>
                  <w:i/>
                  <w:sz w:val="20"/>
                  <w:szCs w:val="20"/>
                  <w:lang w:eastAsia="en-US"/>
                </w:rPr>
              </m:ctrlPr>
            </m:den>
          </m:f>
          <m:r>
            <w:rPr>
              <w:rFonts w:ascii="Cambria Math" w:eastAsia="Times New Roman" w:hAnsi="Cambria Math" w:cs="Arial"/>
              <w:sz w:val="20"/>
              <w:szCs w:val="20"/>
              <w:lang w:eastAsia="en-US"/>
            </w:rPr>
            <m:t>.X</m:t>
          </m:r>
        </m:oMath>
      </m:oMathPara>
      <w:bookmarkEnd w:id="1"/>
    </w:p>
    <w:p w14:paraId="31F0E308" w14:textId="77777777" w:rsidR="00234969" w:rsidRPr="00A45D42" w:rsidRDefault="00234969" w:rsidP="00B00829">
      <w:pPr>
        <w:suppressAutoHyphens/>
        <w:spacing w:after="0" w:line="240" w:lineRule="auto"/>
        <w:ind w:firstLine="567"/>
        <w:jc w:val="both"/>
        <w:rPr>
          <w:rFonts w:ascii="Arial" w:eastAsia="Times New Roman" w:hAnsi="Arial" w:cs="Arial"/>
          <w:sz w:val="20"/>
          <w:szCs w:val="20"/>
          <w:lang w:eastAsia="en-US"/>
        </w:rPr>
      </w:pPr>
    </w:p>
    <w:p w14:paraId="6809C1FD" w14:textId="77777777" w:rsidR="00234969" w:rsidRPr="00A45D42" w:rsidRDefault="00234969" w:rsidP="00234969">
      <w:pPr>
        <w:suppressAutoHyphens/>
        <w:spacing w:after="0" w:line="240" w:lineRule="auto"/>
        <w:ind w:firstLine="567"/>
        <w:jc w:val="both"/>
        <w:rPr>
          <w:rFonts w:ascii="Arial" w:eastAsia="Times New Roman" w:hAnsi="Arial" w:cs="Arial"/>
          <w:sz w:val="20"/>
          <w:szCs w:val="20"/>
          <w:lang w:eastAsia="en-US"/>
        </w:rPr>
      </w:pPr>
      <w:r w:rsidRPr="00A45D42">
        <w:rPr>
          <w:rFonts w:ascii="Arial" w:eastAsia="Times New Roman" w:hAnsi="Arial" w:cs="Arial"/>
          <w:sz w:val="20"/>
          <w:szCs w:val="20"/>
          <w:lang w:eastAsia="en-US"/>
        </w:rPr>
        <w:t>kur:</w:t>
      </w:r>
    </w:p>
    <w:p w14:paraId="596407B6" w14:textId="77777777" w:rsidR="00234969" w:rsidRPr="00A45D42" w:rsidRDefault="00234969" w:rsidP="00234969">
      <w:pPr>
        <w:suppressAutoHyphens/>
        <w:spacing w:after="0" w:line="240" w:lineRule="auto"/>
        <w:ind w:firstLine="567"/>
        <w:jc w:val="both"/>
        <w:rPr>
          <w:rFonts w:ascii="Arial" w:eastAsia="Times New Roman" w:hAnsi="Arial" w:cs="Arial"/>
          <w:sz w:val="20"/>
          <w:szCs w:val="20"/>
          <w:lang w:eastAsia="en-US"/>
        </w:rPr>
      </w:pPr>
      <w:proofErr w:type="spellStart"/>
      <w:r w:rsidRPr="00A45D42">
        <w:rPr>
          <w:rFonts w:ascii="Arial" w:eastAsia="Times New Roman" w:hAnsi="Arial" w:cs="Arial"/>
          <w:sz w:val="20"/>
          <w:szCs w:val="20"/>
          <w:lang w:eastAsia="en-US"/>
        </w:rPr>
        <w:t>Cmin</w:t>
      </w:r>
      <w:proofErr w:type="spellEnd"/>
      <w:r w:rsidRPr="00A45D42">
        <w:rPr>
          <w:rFonts w:ascii="Arial" w:eastAsia="Times New Roman" w:hAnsi="Arial" w:cs="Arial"/>
          <w:sz w:val="20"/>
          <w:szCs w:val="20"/>
          <w:lang w:eastAsia="en-US"/>
        </w:rPr>
        <w:t xml:space="preserve"> – mažiausia pasiūlyta kaina;</w:t>
      </w:r>
    </w:p>
    <w:p w14:paraId="6D88B42C" w14:textId="77777777" w:rsidR="00234969" w:rsidRPr="00A45D42" w:rsidRDefault="00234969" w:rsidP="00234969">
      <w:pPr>
        <w:suppressAutoHyphens/>
        <w:spacing w:after="0" w:line="240" w:lineRule="auto"/>
        <w:ind w:firstLine="567"/>
        <w:jc w:val="both"/>
        <w:rPr>
          <w:rFonts w:ascii="Arial" w:eastAsia="Times New Roman" w:hAnsi="Arial" w:cs="Arial"/>
          <w:sz w:val="20"/>
          <w:szCs w:val="20"/>
          <w:lang w:eastAsia="en-US"/>
        </w:rPr>
      </w:pPr>
      <w:proofErr w:type="spellStart"/>
      <w:r w:rsidRPr="00A45D42">
        <w:rPr>
          <w:rFonts w:ascii="Arial" w:eastAsia="Times New Roman" w:hAnsi="Arial" w:cs="Arial"/>
          <w:sz w:val="20"/>
          <w:szCs w:val="20"/>
          <w:lang w:eastAsia="en-US"/>
        </w:rPr>
        <w:t>Cp</w:t>
      </w:r>
      <w:proofErr w:type="spellEnd"/>
      <w:r w:rsidRPr="00A45D42">
        <w:rPr>
          <w:rFonts w:ascii="Arial" w:eastAsia="Times New Roman" w:hAnsi="Arial" w:cs="Arial"/>
          <w:sz w:val="20"/>
          <w:szCs w:val="20"/>
          <w:lang w:eastAsia="en-US"/>
        </w:rPr>
        <w:t xml:space="preserve"> – vertinamo pasiūlymo kaina;</w:t>
      </w:r>
    </w:p>
    <w:p w14:paraId="6D8621EC" w14:textId="3074DAC5" w:rsidR="00234969" w:rsidRPr="00A45D42" w:rsidRDefault="00234969" w:rsidP="00234969">
      <w:pPr>
        <w:suppressAutoHyphens/>
        <w:spacing w:after="0" w:line="240" w:lineRule="auto"/>
        <w:ind w:firstLine="567"/>
        <w:jc w:val="both"/>
        <w:rPr>
          <w:rFonts w:ascii="Arial" w:eastAsia="Times New Roman" w:hAnsi="Arial" w:cs="Arial"/>
          <w:sz w:val="20"/>
          <w:szCs w:val="20"/>
          <w:lang w:eastAsia="en-US"/>
        </w:rPr>
      </w:pPr>
      <w:r w:rsidRPr="00A45D42">
        <w:rPr>
          <w:rFonts w:ascii="Arial" w:eastAsia="Times New Roman" w:hAnsi="Arial" w:cs="Arial"/>
          <w:sz w:val="20"/>
          <w:szCs w:val="20"/>
          <w:lang w:eastAsia="en-US"/>
        </w:rPr>
        <w:t>X – kainos kriterijaus lyginamasis svoris.</w:t>
      </w:r>
    </w:p>
    <w:p w14:paraId="1BECF21F" w14:textId="77777777" w:rsidR="00234969" w:rsidRPr="00A45D42" w:rsidRDefault="00234969" w:rsidP="00234969">
      <w:pPr>
        <w:suppressAutoHyphens/>
        <w:spacing w:after="0" w:line="240" w:lineRule="auto"/>
        <w:ind w:firstLine="567"/>
        <w:jc w:val="both"/>
        <w:rPr>
          <w:rFonts w:ascii="Arial" w:eastAsia="Times New Roman" w:hAnsi="Arial" w:cs="Arial"/>
          <w:sz w:val="20"/>
          <w:szCs w:val="20"/>
          <w:lang w:eastAsia="en-US"/>
        </w:rPr>
      </w:pPr>
    </w:p>
    <w:p w14:paraId="6CFAE12D" w14:textId="35896C5A" w:rsidR="00234969" w:rsidRPr="00A45D42" w:rsidRDefault="00234969" w:rsidP="00234969">
      <w:pPr>
        <w:suppressAutoHyphens/>
        <w:spacing w:after="0" w:line="240" w:lineRule="auto"/>
        <w:ind w:firstLine="567"/>
        <w:jc w:val="both"/>
        <w:rPr>
          <w:rFonts w:ascii="Arial" w:eastAsia="Times New Roman" w:hAnsi="Arial" w:cs="Arial"/>
          <w:sz w:val="20"/>
          <w:szCs w:val="20"/>
          <w:lang w:eastAsia="en-US"/>
        </w:rPr>
      </w:pPr>
      <w:r w:rsidRPr="00A45D42">
        <w:rPr>
          <w:rFonts w:ascii="Arial" w:eastAsia="Times New Roman" w:hAnsi="Arial" w:cs="Arial"/>
          <w:sz w:val="20"/>
          <w:szCs w:val="20"/>
          <w:lang w:eastAsia="en-US"/>
        </w:rPr>
        <w:t xml:space="preserve">Kainos </w:t>
      </w:r>
      <w:r w:rsidR="00D461C5">
        <w:rPr>
          <w:rFonts w:ascii="Arial" w:eastAsia="Times New Roman" w:hAnsi="Arial" w:cs="Arial"/>
          <w:sz w:val="20"/>
          <w:szCs w:val="20"/>
          <w:lang w:eastAsia="en-US"/>
        </w:rPr>
        <w:t xml:space="preserve">C </w:t>
      </w:r>
      <w:r w:rsidRPr="00A45D42">
        <w:rPr>
          <w:rFonts w:ascii="Arial" w:eastAsia="Times New Roman" w:hAnsi="Arial" w:cs="Arial"/>
          <w:sz w:val="20"/>
          <w:szCs w:val="20"/>
          <w:lang w:eastAsia="en-US"/>
        </w:rPr>
        <w:t>balai apvalinami paliekant 2 (du) skaitmenis po kablelio</w:t>
      </w:r>
    </w:p>
    <w:p w14:paraId="4507452C" w14:textId="77777777" w:rsidR="00234969" w:rsidRPr="00A45D42" w:rsidRDefault="00234969" w:rsidP="00234969">
      <w:pPr>
        <w:suppressAutoHyphens/>
        <w:spacing w:after="0" w:line="240" w:lineRule="auto"/>
        <w:ind w:firstLine="567"/>
        <w:jc w:val="both"/>
        <w:rPr>
          <w:rFonts w:ascii="Arial" w:eastAsia="Times New Roman" w:hAnsi="Arial" w:cs="Arial"/>
          <w:sz w:val="20"/>
          <w:szCs w:val="20"/>
          <w:lang w:eastAsia="en-US"/>
        </w:rPr>
      </w:pPr>
    </w:p>
    <w:p w14:paraId="4198581F" w14:textId="77777777" w:rsidR="00191CC4" w:rsidRDefault="00191CC4" w:rsidP="00B00829">
      <w:pPr>
        <w:suppressAutoHyphens/>
        <w:spacing w:after="0" w:line="240" w:lineRule="auto"/>
        <w:ind w:firstLine="567"/>
        <w:jc w:val="both"/>
        <w:rPr>
          <w:rFonts w:ascii="Arial" w:eastAsia="Times New Roman" w:hAnsi="Arial" w:cs="Arial"/>
          <w:sz w:val="20"/>
          <w:szCs w:val="20"/>
          <w:lang w:eastAsia="en-US"/>
        </w:rPr>
      </w:pPr>
    </w:p>
    <w:p w14:paraId="38C418E3" w14:textId="77777777" w:rsidR="00933819" w:rsidRDefault="00933819" w:rsidP="00B00829">
      <w:pPr>
        <w:suppressAutoHyphens/>
        <w:spacing w:after="0" w:line="240" w:lineRule="auto"/>
        <w:ind w:firstLine="567"/>
        <w:jc w:val="both"/>
        <w:rPr>
          <w:rFonts w:ascii="Arial" w:eastAsia="Times New Roman" w:hAnsi="Arial" w:cs="Arial"/>
          <w:sz w:val="20"/>
          <w:szCs w:val="20"/>
          <w:lang w:eastAsia="en-US"/>
        </w:rPr>
      </w:pPr>
    </w:p>
    <w:p w14:paraId="7004A4C6" w14:textId="113127D4" w:rsidR="00124D9D" w:rsidRPr="001A4ABC" w:rsidRDefault="00A6179D" w:rsidP="008E1C7A">
      <w:pPr>
        <w:suppressAutoHyphens/>
        <w:spacing w:after="0" w:line="240" w:lineRule="auto"/>
        <w:jc w:val="both"/>
        <w:rPr>
          <w:rFonts w:ascii="Arial" w:eastAsia="Times New Roman" w:hAnsi="Arial" w:cs="Arial"/>
          <w:sz w:val="20"/>
          <w:szCs w:val="20"/>
          <w:lang w:eastAsia="en-US"/>
        </w:rPr>
      </w:pPr>
      <w:r w:rsidRPr="001A4ABC">
        <w:rPr>
          <w:rFonts w:ascii="Arial" w:eastAsia="Times New Roman" w:hAnsi="Arial" w:cs="Arial"/>
          <w:sz w:val="20"/>
          <w:szCs w:val="20"/>
          <w:lang w:eastAsia="en-US"/>
        </w:rPr>
        <w:lastRenderedPageBreak/>
        <w:t xml:space="preserve">6. </w:t>
      </w:r>
      <w:r w:rsidR="001A4ABC" w:rsidRPr="001A4ABC">
        <w:rPr>
          <w:rFonts w:ascii="Arial" w:eastAsia="Times New Roman" w:hAnsi="Arial" w:cs="Arial"/>
          <w:sz w:val="20"/>
          <w:szCs w:val="20"/>
          <w:lang w:eastAsia="en-US"/>
        </w:rPr>
        <w:t xml:space="preserve"> Kriterijaus (T) balai apskaičiuojami šio kriterijaus parametrų įvertinimų (</w:t>
      </w:r>
      <w:proofErr w:type="spellStart"/>
      <w:r w:rsidR="001A4ABC" w:rsidRPr="001A4ABC">
        <w:rPr>
          <w:rFonts w:ascii="Arial" w:eastAsia="Times New Roman" w:hAnsi="Arial" w:cs="Arial"/>
          <w:sz w:val="20"/>
          <w:szCs w:val="20"/>
          <w:lang w:eastAsia="en-US"/>
        </w:rPr>
        <w:t>Ps</w:t>
      </w:r>
      <w:proofErr w:type="spellEnd"/>
      <w:r w:rsidR="001A4ABC" w:rsidRPr="001A4ABC">
        <w:rPr>
          <w:rFonts w:ascii="Arial" w:eastAsia="Times New Roman" w:hAnsi="Arial" w:cs="Arial"/>
          <w:sz w:val="20"/>
          <w:szCs w:val="20"/>
          <w:lang w:eastAsia="en-US"/>
        </w:rPr>
        <w:t>) sumą padauginant iš vertinamo kriterijaus lyginamojo svorio (</w:t>
      </w:r>
      <w:proofErr w:type="spellStart"/>
      <w:r w:rsidR="001A4ABC" w:rsidRPr="001A4ABC">
        <w:rPr>
          <w:rFonts w:ascii="Arial" w:eastAsia="Times New Roman" w:hAnsi="Arial" w:cs="Arial"/>
          <w:sz w:val="20"/>
          <w:szCs w:val="20"/>
          <w:lang w:eastAsia="en-US"/>
        </w:rPr>
        <w:t>Yi</w:t>
      </w:r>
      <w:proofErr w:type="spellEnd"/>
      <w:r w:rsidR="001A4ABC" w:rsidRPr="001A4ABC">
        <w:rPr>
          <w:rFonts w:ascii="Arial" w:eastAsia="Times New Roman" w:hAnsi="Arial" w:cs="Arial"/>
          <w:sz w:val="20"/>
          <w:szCs w:val="20"/>
          <w:lang w:eastAsia="en-US"/>
        </w:rPr>
        <w:t>):</w:t>
      </w:r>
    </w:p>
    <w:p w14:paraId="0A187E05" w14:textId="77777777" w:rsidR="00124D9D" w:rsidRDefault="00124D9D" w:rsidP="00B00829">
      <w:pPr>
        <w:suppressAutoHyphens/>
        <w:spacing w:after="0" w:line="240" w:lineRule="auto"/>
        <w:ind w:firstLine="567"/>
        <w:jc w:val="both"/>
        <w:rPr>
          <w:rFonts w:ascii="Arial" w:eastAsia="Times New Roman" w:hAnsi="Arial" w:cs="Arial"/>
          <w:sz w:val="20"/>
          <w:szCs w:val="20"/>
          <w:lang w:eastAsia="en-US"/>
        </w:rPr>
      </w:pPr>
    </w:p>
    <w:p w14:paraId="70AA16CC" w14:textId="3DC91B27" w:rsidR="00124D9D" w:rsidRDefault="00933819" w:rsidP="00BC24D1">
      <w:pPr>
        <w:suppressAutoHyphens/>
        <w:spacing w:after="0" w:line="240" w:lineRule="auto"/>
        <w:ind w:firstLine="567"/>
        <w:jc w:val="center"/>
        <w:rPr>
          <w:rFonts w:ascii="Arial" w:eastAsia="Times New Roman" w:hAnsi="Arial" w:cs="Arial"/>
          <w:sz w:val="20"/>
          <w:szCs w:val="20"/>
          <w:lang w:eastAsia="en-US"/>
        </w:rPr>
      </w:pPr>
      <w:r>
        <w:rPr>
          <w:rFonts w:ascii="Arial" w:eastAsia="Times New Roman" w:hAnsi="Arial" w:cs="Arial"/>
          <w:noProof/>
          <w:sz w:val="20"/>
          <w:szCs w:val="20"/>
          <w:lang w:eastAsia="en-US"/>
        </w:rPr>
        <w:drawing>
          <wp:inline distT="0" distB="0" distL="0" distR="0" wp14:anchorId="235C5D60" wp14:editId="65F9DE11">
            <wp:extent cx="990600" cy="466725"/>
            <wp:effectExtent l="0" t="0" r="0" b="9525"/>
            <wp:docPr id="20112389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466725"/>
                    </a:xfrm>
                    <a:prstGeom prst="rect">
                      <a:avLst/>
                    </a:prstGeom>
                    <a:noFill/>
                  </pic:spPr>
                </pic:pic>
              </a:graphicData>
            </a:graphic>
          </wp:inline>
        </w:drawing>
      </w:r>
    </w:p>
    <w:p w14:paraId="12B6AA81" w14:textId="77777777" w:rsidR="00933819" w:rsidRDefault="00933819" w:rsidP="00933819">
      <w:pPr>
        <w:suppressAutoHyphens/>
        <w:spacing w:after="0" w:line="240" w:lineRule="auto"/>
        <w:jc w:val="both"/>
        <w:rPr>
          <w:rFonts w:ascii="Arial" w:eastAsia="Times New Roman" w:hAnsi="Arial" w:cs="Arial"/>
          <w:sz w:val="20"/>
          <w:szCs w:val="20"/>
          <w:lang w:eastAsia="en-US"/>
        </w:rPr>
      </w:pPr>
    </w:p>
    <w:p w14:paraId="401B6305" w14:textId="77777777" w:rsidR="003E1C5A" w:rsidRPr="003E1C5A" w:rsidRDefault="003E1C5A" w:rsidP="003E1C5A">
      <w:pPr>
        <w:jc w:val="both"/>
        <w:rPr>
          <w:rFonts w:ascii="Arial" w:eastAsia="Times New Roman" w:hAnsi="Arial" w:cs="Arial"/>
          <w:sz w:val="20"/>
          <w:szCs w:val="20"/>
          <w:lang w:eastAsia="en-US"/>
        </w:rPr>
      </w:pPr>
      <w:r>
        <w:rPr>
          <w:rFonts w:ascii="Arial" w:eastAsia="Times New Roman" w:hAnsi="Arial" w:cs="Arial"/>
          <w:sz w:val="20"/>
          <w:szCs w:val="20"/>
          <w:lang w:eastAsia="en-US"/>
        </w:rPr>
        <w:t xml:space="preserve">7. </w:t>
      </w:r>
      <w:r w:rsidRPr="003E1C5A">
        <w:rPr>
          <w:rFonts w:ascii="Arial" w:eastAsia="Times New Roman" w:hAnsi="Arial" w:cs="Arial"/>
          <w:sz w:val="20"/>
          <w:szCs w:val="20"/>
          <w:lang w:eastAsia="en-US"/>
        </w:rPr>
        <w:t>Kiekvienam pasiūlymo parametrui (</w:t>
      </w:r>
      <w:proofErr w:type="spellStart"/>
      <w:r w:rsidRPr="003E1C5A">
        <w:rPr>
          <w:rFonts w:ascii="Arial" w:eastAsia="Times New Roman" w:hAnsi="Arial" w:cs="Arial"/>
          <w:sz w:val="20"/>
          <w:szCs w:val="20"/>
          <w:lang w:eastAsia="en-US"/>
        </w:rPr>
        <w:t>Rp</w:t>
      </w:r>
      <w:proofErr w:type="spellEnd"/>
      <w:r w:rsidRPr="003E1C5A">
        <w:rPr>
          <w:rFonts w:ascii="Arial" w:eastAsia="Times New Roman" w:hAnsi="Arial" w:cs="Arial"/>
          <w:sz w:val="20"/>
          <w:szCs w:val="20"/>
          <w:lang w:eastAsia="en-US"/>
        </w:rPr>
        <w:t>) skiriami balai, įvertinus tiekėjo pateiktas reikšmes kaip nurodyta šios metodikos 8 punkte. Didžiausia kriterijaus parametro reikšmė bus laikoma geriausia. Kriterijaus parametro įvertinimas (</w:t>
      </w:r>
      <w:proofErr w:type="spellStart"/>
      <w:r w:rsidRPr="003E1C5A">
        <w:rPr>
          <w:rFonts w:ascii="Arial" w:eastAsia="Times New Roman" w:hAnsi="Arial" w:cs="Arial"/>
          <w:sz w:val="20"/>
          <w:szCs w:val="20"/>
          <w:lang w:eastAsia="en-US"/>
        </w:rPr>
        <w:t>Ps</w:t>
      </w:r>
      <w:proofErr w:type="spellEnd"/>
      <w:r w:rsidRPr="003E1C5A">
        <w:rPr>
          <w:rFonts w:ascii="Arial" w:eastAsia="Times New Roman" w:hAnsi="Arial" w:cs="Arial"/>
          <w:sz w:val="20"/>
          <w:szCs w:val="20"/>
          <w:lang w:eastAsia="en-US"/>
        </w:rPr>
        <w:t>) apskaičiuojamas parametro reikšmę (</w:t>
      </w:r>
      <w:proofErr w:type="spellStart"/>
      <w:r w:rsidRPr="003E1C5A">
        <w:rPr>
          <w:rFonts w:ascii="Arial" w:eastAsia="Times New Roman" w:hAnsi="Arial" w:cs="Arial"/>
          <w:sz w:val="20"/>
          <w:szCs w:val="20"/>
          <w:lang w:eastAsia="en-US"/>
        </w:rPr>
        <w:t>Rp</w:t>
      </w:r>
      <w:proofErr w:type="spellEnd"/>
      <w:r w:rsidRPr="003E1C5A">
        <w:rPr>
          <w:rFonts w:ascii="Arial" w:eastAsia="Times New Roman" w:hAnsi="Arial" w:cs="Arial"/>
          <w:sz w:val="20"/>
          <w:szCs w:val="20"/>
          <w:lang w:eastAsia="en-US"/>
        </w:rPr>
        <w:t>) palyginant su geriausiai įvertinta to paties parametro reikšme (</w:t>
      </w:r>
      <w:proofErr w:type="spellStart"/>
      <w:r w:rsidRPr="003E1C5A">
        <w:rPr>
          <w:rFonts w:ascii="Arial" w:eastAsia="Times New Roman" w:hAnsi="Arial" w:cs="Arial"/>
          <w:sz w:val="20"/>
          <w:szCs w:val="20"/>
          <w:lang w:eastAsia="en-US"/>
        </w:rPr>
        <w:t>Rmax</w:t>
      </w:r>
      <w:proofErr w:type="spellEnd"/>
      <w:r w:rsidRPr="003E1C5A">
        <w:rPr>
          <w:rFonts w:ascii="Arial" w:eastAsia="Times New Roman" w:hAnsi="Arial" w:cs="Arial"/>
          <w:sz w:val="20"/>
          <w:szCs w:val="20"/>
          <w:lang w:eastAsia="en-US"/>
        </w:rPr>
        <w:t>) ir padauginant iš kriterijaus parametro lyginamojo svorio (</w:t>
      </w:r>
      <w:proofErr w:type="spellStart"/>
      <w:r w:rsidRPr="003E1C5A">
        <w:rPr>
          <w:rFonts w:ascii="Arial" w:eastAsia="Times New Roman" w:hAnsi="Arial" w:cs="Arial"/>
          <w:sz w:val="20"/>
          <w:szCs w:val="20"/>
          <w:lang w:eastAsia="en-US"/>
        </w:rPr>
        <w:t>Ls</w:t>
      </w:r>
      <w:proofErr w:type="spellEnd"/>
      <w:r w:rsidRPr="003E1C5A">
        <w:rPr>
          <w:rFonts w:ascii="Arial" w:eastAsia="Times New Roman" w:hAnsi="Arial" w:cs="Arial"/>
          <w:sz w:val="20"/>
          <w:szCs w:val="20"/>
          <w:lang w:eastAsia="en-US"/>
        </w:rPr>
        <w:t>):</w:t>
      </w:r>
    </w:p>
    <w:p w14:paraId="2E31EFA2" w14:textId="521B2D88" w:rsidR="003E1C5A" w:rsidRDefault="00BC24D1" w:rsidP="00BC24D1">
      <w:pPr>
        <w:suppressAutoHyphens/>
        <w:spacing w:after="0" w:line="240" w:lineRule="auto"/>
        <w:jc w:val="center"/>
        <w:rPr>
          <w:rFonts w:ascii="Verdana" w:eastAsia="Times New Roman" w:hAnsi="Verdana"/>
          <w:sz w:val="20"/>
          <w:szCs w:val="20"/>
          <w:lang w:eastAsia="lt-LT"/>
        </w:rPr>
      </w:pPr>
      <w:r>
        <w:rPr>
          <w:rFonts w:ascii="Verdana" w:eastAsia="Times New Roman" w:hAnsi="Verdana"/>
          <w:sz w:val="20"/>
          <w:szCs w:val="20"/>
          <w:lang w:eastAsia="lt-LT"/>
        </w:rPr>
        <w:object w:dxaOrig="1330" w:dyaOrig="730" w14:anchorId="7EB71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36.75pt;visibility:visible" o:ole="">
            <v:imagedata r:id="rId13" o:title=""/>
          </v:shape>
          <o:OLEObject Type="Embed" ProgID="Equation.3" ShapeID="_x0000_i1025" DrawAspect="Content" ObjectID="_1836407275" r:id="rId14"/>
        </w:object>
      </w:r>
    </w:p>
    <w:p w14:paraId="48264042" w14:textId="77777777" w:rsidR="00BF54C3" w:rsidRDefault="00BF54C3" w:rsidP="00BC24D1">
      <w:pPr>
        <w:suppressAutoHyphens/>
        <w:spacing w:after="0" w:line="240" w:lineRule="auto"/>
        <w:jc w:val="center"/>
        <w:rPr>
          <w:rFonts w:ascii="Verdana" w:eastAsia="Times New Roman" w:hAnsi="Verdana"/>
          <w:sz w:val="20"/>
          <w:szCs w:val="20"/>
          <w:lang w:eastAsia="lt-LT"/>
        </w:rPr>
      </w:pPr>
    </w:p>
    <w:p w14:paraId="77A23720" w14:textId="0A7B8F15" w:rsidR="00BF54C3" w:rsidRPr="00BF54C3" w:rsidRDefault="00BF54C3" w:rsidP="00BF54C3">
      <w:pPr>
        <w:suppressAutoHyphens/>
        <w:spacing w:after="0" w:line="240" w:lineRule="auto"/>
        <w:jc w:val="both"/>
        <w:rPr>
          <w:rFonts w:ascii="Arial" w:eastAsia="Times New Roman" w:hAnsi="Arial" w:cs="Arial"/>
          <w:sz w:val="20"/>
          <w:szCs w:val="20"/>
          <w:lang w:eastAsia="en-US"/>
        </w:rPr>
      </w:pPr>
      <w:r w:rsidRPr="00BF54C3">
        <w:rPr>
          <w:rFonts w:ascii="Arial" w:eastAsia="Times New Roman" w:hAnsi="Arial" w:cs="Arial"/>
          <w:sz w:val="20"/>
          <w:szCs w:val="20"/>
          <w:lang w:eastAsia="lt-LT"/>
        </w:rPr>
        <w:t>8. Kriterijaus T parametrų R1-R</w:t>
      </w:r>
      <w:r>
        <w:rPr>
          <w:rFonts w:ascii="Arial" w:eastAsia="Times New Roman" w:hAnsi="Arial" w:cs="Arial"/>
          <w:sz w:val="20"/>
          <w:szCs w:val="20"/>
          <w:lang w:eastAsia="lt-LT"/>
        </w:rPr>
        <w:t>2</w:t>
      </w:r>
      <w:r w:rsidR="00A2694A">
        <w:rPr>
          <w:rFonts w:ascii="Arial" w:eastAsia="Times New Roman" w:hAnsi="Arial" w:cs="Arial"/>
          <w:sz w:val="20"/>
          <w:szCs w:val="20"/>
          <w:lang w:eastAsia="lt-LT"/>
        </w:rPr>
        <w:t>:</w:t>
      </w:r>
      <w:r w:rsidRPr="00BF54C3">
        <w:rPr>
          <w:rFonts w:ascii="Arial" w:eastAsia="Times New Roman" w:hAnsi="Arial" w:cs="Arial"/>
          <w:sz w:val="20"/>
          <w:szCs w:val="20"/>
          <w:lang w:eastAsia="lt-LT"/>
        </w:rPr>
        <w:t xml:space="preserve"> vertinimas:</w:t>
      </w:r>
    </w:p>
    <w:p w14:paraId="617F3489" w14:textId="77777777" w:rsidR="00124D9D" w:rsidRDefault="00124D9D" w:rsidP="00B00829">
      <w:pPr>
        <w:suppressAutoHyphens/>
        <w:spacing w:after="0" w:line="240" w:lineRule="auto"/>
        <w:ind w:firstLine="567"/>
        <w:jc w:val="both"/>
        <w:rPr>
          <w:rFonts w:ascii="Arial" w:eastAsia="Times New Roman" w:hAnsi="Arial" w:cs="Arial"/>
          <w:sz w:val="20"/>
          <w:szCs w:val="20"/>
          <w:lang w:eastAsia="en-US"/>
        </w:rPr>
      </w:pPr>
    </w:p>
    <w:p w14:paraId="2803B2D7" w14:textId="1A6EC45A" w:rsidR="00191CC4" w:rsidRDefault="00696F52" w:rsidP="005B6529">
      <w:pPr>
        <w:keepNext/>
        <w:tabs>
          <w:tab w:val="left" w:pos="1418"/>
        </w:tabs>
        <w:suppressAutoHyphens/>
        <w:spacing w:after="0" w:line="240" w:lineRule="auto"/>
        <w:jc w:val="both"/>
        <w:outlineLvl w:val="1"/>
        <w:rPr>
          <w:rFonts w:ascii="Arial" w:eastAsia="Times New Roman" w:hAnsi="Arial" w:cs="Arial"/>
          <w:bCs/>
          <w:sz w:val="20"/>
          <w:szCs w:val="20"/>
          <w:lang w:eastAsia="en-US"/>
        </w:rPr>
      </w:pPr>
      <w:r w:rsidRPr="00696F52">
        <w:rPr>
          <w:rFonts w:ascii="Arial" w:eastAsia="Times New Roman" w:hAnsi="Arial" w:cs="Arial"/>
          <w:b/>
          <w:sz w:val="20"/>
          <w:szCs w:val="20"/>
          <w:lang w:eastAsia="en-US"/>
        </w:rPr>
        <w:t>8.1. (R1):</w:t>
      </w:r>
      <w:r w:rsidR="00623F02">
        <w:rPr>
          <w:rFonts w:ascii="Arial" w:eastAsia="Times New Roman" w:hAnsi="Arial" w:cs="Arial"/>
          <w:b/>
          <w:sz w:val="20"/>
          <w:szCs w:val="20"/>
          <w:lang w:eastAsia="en-US"/>
        </w:rPr>
        <w:t xml:space="preserve"> </w:t>
      </w:r>
      <w:r w:rsidR="00623F02">
        <w:rPr>
          <w:rFonts w:ascii="Arial" w:eastAsia="Times New Roman" w:hAnsi="Arial" w:cs="Arial"/>
          <w:bCs/>
          <w:sz w:val="20"/>
          <w:szCs w:val="20"/>
          <w:lang w:eastAsia="en-US"/>
        </w:rPr>
        <w:t>vertinama</w:t>
      </w:r>
      <w:r w:rsidR="009F31B5">
        <w:rPr>
          <w:rFonts w:ascii="Arial" w:eastAsia="Times New Roman" w:hAnsi="Arial" w:cs="Arial"/>
          <w:bCs/>
          <w:sz w:val="20"/>
          <w:szCs w:val="20"/>
          <w:lang w:eastAsia="en-US"/>
        </w:rPr>
        <w:t xml:space="preserve"> Tiekėjo sutarties vykdymui</w:t>
      </w:r>
      <w:r w:rsidR="000B6E5F">
        <w:rPr>
          <w:rFonts w:ascii="Arial" w:eastAsia="Times New Roman" w:hAnsi="Arial" w:cs="Arial"/>
          <w:bCs/>
          <w:sz w:val="20"/>
          <w:szCs w:val="20"/>
          <w:lang w:eastAsia="en-US"/>
        </w:rPr>
        <w:t xml:space="preserve"> skiriamo projekto vadovo</w:t>
      </w:r>
      <w:r w:rsidR="00DB2569">
        <w:rPr>
          <w:rFonts w:ascii="Arial" w:eastAsia="Times New Roman" w:hAnsi="Arial" w:cs="Arial"/>
          <w:bCs/>
          <w:sz w:val="20"/>
          <w:szCs w:val="20"/>
          <w:lang w:eastAsia="en-US"/>
        </w:rPr>
        <w:t xml:space="preserve"> per pastaruosius</w:t>
      </w:r>
      <w:r w:rsidR="006133E5">
        <w:rPr>
          <w:rFonts w:ascii="Arial" w:eastAsia="Times New Roman" w:hAnsi="Arial" w:cs="Arial"/>
          <w:bCs/>
          <w:sz w:val="20"/>
          <w:szCs w:val="20"/>
          <w:lang w:eastAsia="en-US"/>
        </w:rPr>
        <w:t xml:space="preserve"> 3 metus iki pasiūlymų pateikimo termino pabaigos</w:t>
      </w:r>
      <w:r w:rsidR="000B6E5F">
        <w:rPr>
          <w:rFonts w:ascii="Arial" w:eastAsia="Times New Roman" w:hAnsi="Arial" w:cs="Arial"/>
          <w:bCs/>
          <w:sz w:val="20"/>
          <w:szCs w:val="20"/>
          <w:lang w:eastAsia="en-US"/>
        </w:rPr>
        <w:t xml:space="preserve"> patirtis</w:t>
      </w:r>
      <w:r w:rsidR="005C0D0B">
        <w:rPr>
          <w:rFonts w:ascii="Arial" w:eastAsia="Times New Roman" w:hAnsi="Arial" w:cs="Arial"/>
          <w:bCs/>
          <w:sz w:val="20"/>
          <w:szCs w:val="20"/>
          <w:lang w:eastAsia="en-US"/>
        </w:rPr>
        <w:t xml:space="preserve"> </w:t>
      </w:r>
      <w:r w:rsidR="00A65DBE">
        <w:rPr>
          <w:rFonts w:ascii="Arial" w:eastAsia="Times New Roman" w:hAnsi="Arial" w:cs="Arial"/>
          <w:bCs/>
          <w:sz w:val="20"/>
          <w:szCs w:val="20"/>
          <w:lang w:eastAsia="en-US"/>
        </w:rPr>
        <w:t>įgyvendin</w:t>
      </w:r>
      <w:r w:rsidR="007D42B4">
        <w:rPr>
          <w:rFonts w:ascii="Arial" w:eastAsia="Times New Roman" w:hAnsi="Arial" w:cs="Arial"/>
          <w:bCs/>
          <w:sz w:val="20"/>
          <w:szCs w:val="20"/>
          <w:lang w:eastAsia="en-US"/>
        </w:rPr>
        <w:t>ant</w:t>
      </w:r>
      <w:r w:rsidR="005C0D0B">
        <w:rPr>
          <w:rFonts w:ascii="Arial" w:eastAsia="Times New Roman" w:hAnsi="Arial" w:cs="Arial"/>
          <w:bCs/>
          <w:sz w:val="20"/>
          <w:szCs w:val="20"/>
          <w:lang w:eastAsia="en-US"/>
        </w:rPr>
        <w:t xml:space="preserve"> panašaus pobūdžio renginių</w:t>
      </w:r>
      <w:r w:rsidR="00FD7D97">
        <w:rPr>
          <w:rFonts w:ascii="Arial" w:eastAsia="Times New Roman" w:hAnsi="Arial" w:cs="Arial"/>
          <w:bCs/>
          <w:sz w:val="20"/>
          <w:szCs w:val="20"/>
          <w:lang w:eastAsia="en-US"/>
        </w:rPr>
        <w:t>, atitinkan</w:t>
      </w:r>
      <w:r w:rsidR="00A65DBE">
        <w:rPr>
          <w:rFonts w:ascii="Arial" w:eastAsia="Times New Roman" w:hAnsi="Arial" w:cs="Arial"/>
          <w:bCs/>
          <w:sz w:val="20"/>
          <w:szCs w:val="20"/>
          <w:lang w:eastAsia="en-US"/>
        </w:rPr>
        <w:t>čių</w:t>
      </w:r>
      <w:r w:rsidR="00FD7D97">
        <w:rPr>
          <w:rFonts w:ascii="Arial" w:eastAsia="Times New Roman" w:hAnsi="Arial" w:cs="Arial"/>
          <w:bCs/>
          <w:sz w:val="20"/>
          <w:szCs w:val="20"/>
          <w:lang w:eastAsia="en-US"/>
        </w:rPr>
        <w:t xml:space="preserve"> šios metodikos </w:t>
      </w:r>
      <w:r w:rsidR="00FD7D97" w:rsidRPr="00FD7D97">
        <w:rPr>
          <w:rFonts w:ascii="Arial" w:eastAsia="Times New Roman" w:hAnsi="Arial" w:cs="Arial"/>
          <w:bCs/>
          <w:sz w:val="20"/>
          <w:szCs w:val="20"/>
          <w:lang w:eastAsia="en-US"/>
        </w:rPr>
        <w:t>2</w:t>
      </w:r>
      <w:r w:rsidR="00FD7D97">
        <w:rPr>
          <w:rFonts w:ascii="Arial" w:eastAsia="Times New Roman" w:hAnsi="Arial" w:cs="Arial"/>
          <w:bCs/>
          <w:sz w:val="20"/>
          <w:szCs w:val="20"/>
          <w:lang w:eastAsia="en-US"/>
        </w:rPr>
        <w:t>.1. papunktyje nustatytus reikalavimus</w:t>
      </w:r>
      <w:r w:rsidR="007E39CA">
        <w:rPr>
          <w:rFonts w:ascii="Arial" w:eastAsia="Times New Roman" w:hAnsi="Arial" w:cs="Arial"/>
          <w:bCs/>
          <w:sz w:val="20"/>
          <w:szCs w:val="20"/>
          <w:lang w:eastAsia="en-US"/>
        </w:rPr>
        <w:t>, skaičius</w:t>
      </w:r>
      <w:r w:rsidR="003C4352">
        <w:rPr>
          <w:rFonts w:ascii="Arial" w:eastAsia="Times New Roman" w:hAnsi="Arial" w:cs="Arial"/>
          <w:bCs/>
          <w:sz w:val="20"/>
          <w:szCs w:val="20"/>
          <w:lang w:eastAsia="en-US"/>
        </w:rPr>
        <w:t>, viršijantis darbo patirtį, nustatytą kvalifikacijos reikala</w:t>
      </w:r>
      <w:r w:rsidR="00C24158">
        <w:rPr>
          <w:rFonts w:ascii="Arial" w:eastAsia="Times New Roman" w:hAnsi="Arial" w:cs="Arial"/>
          <w:bCs/>
          <w:sz w:val="20"/>
          <w:szCs w:val="20"/>
          <w:lang w:eastAsia="en-US"/>
        </w:rPr>
        <w:t>vimuose.</w:t>
      </w:r>
    </w:p>
    <w:p w14:paraId="4B765712" w14:textId="0968DB7F" w:rsidR="00686BD7" w:rsidRPr="00E94F98" w:rsidRDefault="00BF5A48" w:rsidP="005B6529">
      <w:pPr>
        <w:keepNext/>
        <w:tabs>
          <w:tab w:val="left" w:pos="1418"/>
        </w:tabs>
        <w:suppressAutoHyphens/>
        <w:spacing w:after="0" w:line="240" w:lineRule="auto"/>
        <w:jc w:val="both"/>
        <w:outlineLvl w:val="1"/>
        <w:rPr>
          <w:rFonts w:ascii="Arial" w:eastAsia="Times New Roman" w:hAnsi="Arial" w:cs="Arial"/>
          <w:bCs/>
          <w:sz w:val="20"/>
          <w:szCs w:val="20"/>
          <w:lang w:eastAsia="en-US"/>
        </w:rPr>
      </w:pPr>
      <w:r w:rsidRPr="00BF5A48">
        <w:rPr>
          <w:rFonts w:ascii="Arial" w:eastAsia="Times New Roman" w:hAnsi="Arial" w:cs="Arial"/>
          <w:bCs/>
          <w:sz w:val="20"/>
          <w:szCs w:val="20"/>
          <w:lang w:eastAsia="en-US"/>
        </w:rPr>
        <w:t xml:space="preserve">Vertinamas įgyvendintų </w:t>
      </w:r>
      <w:r w:rsidR="00BD0853">
        <w:rPr>
          <w:rFonts w:ascii="Arial" w:eastAsia="Times New Roman" w:hAnsi="Arial" w:cs="Arial"/>
          <w:bCs/>
          <w:sz w:val="20"/>
          <w:szCs w:val="20"/>
          <w:lang w:eastAsia="en-US"/>
        </w:rPr>
        <w:t>panašaus pobūdžio renginių</w:t>
      </w:r>
      <w:r w:rsidRPr="00BF5A48">
        <w:rPr>
          <w:rFonts w:ascii="Arial" w:eastAsia="Times New Roman" w:hAnsi="Arial" w:cs="Arial"/>
          <w:bCs/>
          <w:sz w:val="20"/>
          <w:szCs w:val="20"/>
          <w:lang w:eastAsia="en-US"/>
        </w:rPr>
        <w:t xml:space="preserve"> skaičius tik to </w:t>
      </w:r>
      <w:r w:rsidR="00E11152">
        <w:rPr>
          <w:rFonts w:ascii="Arial" w:eastAsia="Times New Roman" w:hAnsi="Arial" w:cs="Arial"/>
          <w:bCs/>
          <w:sz w:val="20"/>
          <w:szCs w:val="20"/>
          <w:lang w:eastAsia="en-US"/>
        </w:rPr>
        <w:t>projektų vadovo</w:t>
      </w:r>
      <w:r w:rsidRPr="00BF5A48">
        <w:rPr>
          <w:rFonts w:ascii="Arial" w:eastAsia="Times New Roman" w:hAnsi="Arial" w:cs="Arial"/>
          <w:bCs/>
          <w:sz w:val="20"/>
          <w:szCs w:val="20"/>
          <w:lang w:eastAsia="en-US"/>
        </w:rPr>
        <w:t>, kuris atitinka visus kvalifikacijos reikalavimus, nustatytus</w:t>
      </w:r>
      <w:r w:rsidR="00772B4A">
        <w:rPr>
          <w:rFonts w:ascii="Arial" w:eastAsia="Times New Roman" w:hAnsi="Arial" w:cs="Arial"/>
          <w:bCs/>
          <w:sz w:val="20"/>
          <w:szCs w:val="20"/>
          <w:lang w:eastAsia="en-US"/>
        </w:rPr>
        <w:t xml:space="preserve"> </w:t>
      </w:r>
      <w:r w:rsidR="00E94F98">
        <w:rPr>
          <w:rFonts w:ascii="Arial" w:eastAsia="Times New Roman" w:hAnsi="Arial" w:cs="Arial"/>
          <w:bCs/>
          <w:sz w:val="20"/>
          <w:szCs w:val="20"/>
          <w:lang w:eastAsia="en-US"/>
        </w:rPr>
        <w:t xml:space="preserve">Specialiųjų pirkimo sąlygų </w:t>
      </w:r>
      <w:r w:rsidR="00E94F98" w:rsidRPr="00E94F98">
        <w:rPr>
          <w:rFonts w:ascii="Arial" w:eastAsia="Times New Roman" w:hAnsi="Arial" w:cs="Arial"/>
          <w:bCs/>
          <w:sz w:val="20"/>
          <w:szCs w:val="20"/>
          <w:lang w:eastAsia="en-US"/>
        </w:rPr>
        <w:t>2</w:t>
      </w:r>
      <w:r w:rsidR="00E94F98">
        <w:rPr>
          <w:rFonts w:ascii="Arial" w:eastAsia="Times New Roman" w:hAnsi="Arial" w:cs="Arial"/>
          <w:bCs/>
          <w:sz w:val="20"/>
          <w:szCs w:val="20"/>
          <w:lang w:eastAsia="en-US"/>
        </w:rPr>
        <w:t xml:space="preserve"> lentelėje </w:t>
      </w:r>
      <w:r w:rsidR="00E94F98" w:rsidRPr="00E94F98">
        <w:rPr>
          <w:rFonts w:ascii="Arial" w:eastAsia="Times New Roman" w:hAnsi="Arial" w:cs="Arial"/>
          <w:bCs/>
          <w:sz w:val="20"/>
          <w:szCs w:val="20"/>
          <w:lang w:eastAsia="en-US"/>
        </w:rPr>
        <w:t>2</w:t>
      </w:r>
      <w:r w:rsidR="00E94F98">
        <w:rPr>
          <w:rFonts w:ascii="Arial" w:eastAsia="Times New Roman" w:hAnsi="Arial" w:cs="Arial"/>
          <w:bCs/>
          <w:sz w:val="20"/>
          <w:szCs w:val="20"/>
          <w:lang w:eastAsia="en-US"/>
        </w:rPr>
        <w:t>.1 punkte.</w:t>
      </w:r>
    </w:p>
    <w:p w14:paraId="6DFAD486" w14:textId="3C5A5623" w:rsidR="00191CC4" w:rsidRPr="00004A4F" w:rsidRDefault="00323F02" w:rsidP="00004A4F">
      <w:pPr>
        <w:keepNext/>
        <w:tabs>
          <w:tab w:val="left" w:pos="1418"/>
        </w:tabs>
        <w:suppressAutoHyphens/>
        <w:spacing w:after="0" w:line="240" w:lineRule="auto"/>
        <w:jc w:val="both"/>
        <w:outlineLvl w:val="1"/>
        <w:rPr>
          <w:rFonts w:ascii="Arial" w:eastAsia="Times New Roman" w:hAnsi="Arial" w:cs="Arial"/>
          <w:bCs/>
          <w:sz w:val="20"/>
          <w:szCs w:val="20"/>
          <w:lang w:eastAsia="en-US"/>
        </w:rPr>
      </w:pPr>
      <w:r>
        <w:rPr>
          <w:rFonts w:ascii="Arial" w:eastAsia="Times New Roman" w:hAnsi="Arial" w:cs="Arial"/>
          <w:bCs/>
          <w:sz w:val="20"/>
          <w:szCs w:val="20"/>
          <w:lang w:eastAsia="en-US"/>
        </w:rPr>
        <w:t>Už kiekvieną siūlomo</w:t>
      </w:r>
      <w:r w:rsidR="00A530BB">
        <w:rPr>
          <w:rFonts w:ascii="Arial" w:eastAsia="Times New Roman" w:hAnsi="Arial" w:cs="Arial"/>
          <w:bCs/>
          <w:sz w:val="20"/>
          <w:szCs w:val="20"/>
          <w:lang w:eastAsia="en-US"/>
        </w:rPr>
        <w:t xml:space="preserve"> projektų vadovo</w:t>
      </w:r>
      <w:r w:rsidR="001175F8">
        <w:rPr>
          <w:rFonts w:ascii="Arial" w:eastAsia="Times New Roman" w:hAnsi="Arial" w:cs="Arial"/>
          <w:bCs/>
          <w:sz w:val="20"/>
          <w:szCs w:val="20"/>
          <w:lang w:eastAsia="en-US"/>
        </w:rPr>
        <w:t xml:space="preserve"> papildomą patirtį</w:t>
      </w:r>
      <w:r>
        <w:rPr>
          <w:rFonts w:ascii="Arial" w:eastAsia="Times New Roman" w:hAnsi="Arial" w:cs="Arial"/>
          <w:bCs/>
          <w:sz w:val="20"/>
          <w:szCs w:val="20"/>
          <w:lang w:eastAsia="en-US"/>
        </w:rPr>
        <w:t xml:space="preserve"> organizuo</w:t>
      </w:r>
      <w:r w:rsidR="001175F8">
        <w:rPr>
          <w:rFonts w:ascii="Arial" w:eastAsia="Times New Roman" w:hAnsi="Arial" w:cs="Arial"/>
          <w:bCs/>
          <w:sz w:val="20"/>
          <w:szCs w:val="20"/>
          <w:lang w:eastAsia="en-US"/>
        </w:rPr>
        <w:t>jant panašaus pobūdžio renginius</w:t>
      </w:r>
      <w:r w:rsidR="00B05797">
        <w:rPr>
          <w:rFonts w:ascii="Arial" w:eastAsia="Times New Roman" w:hAnsi="Arial" w:cs="Arial"/>
          <w:bCs/>
          <w:sz w:val="20"/>
          <w:szCs w:val="20"/>
          <w:lang w:eastAsia="en-US"/>
        </w:rPr>
        <w:t>, atitinkantį šios metodikos reikalavimus</w:t>
      </w:r>
      <w:r w:rsidR="00CB4A3F">
        <w:rPr>
          <w:rFonts w:ascii="Arial" w:eastAsia="Times New Roman" w:hAnsi="Arial" w:cs="Arial"/>
          <w:bCs/>
          <w:sz w:val="20"/>
          <w:szCs w:val="20"/>
          <w:lang w:eastAsia="en-US"/>
        </w:rPr>
        <w:t>, skiriami balai</w:t>
      </w:r>
      <w:r w:rsidR="00CD7404">
        <w:rPr>
          <w:rFonts w:ascii="Arial" w:eastAsia="Times New Roman" w:hAnsi="Arial" w:cs="Arial"/>
          <w:bCs/>
          <w:sz w:val="20"/>
          <w:szCs w:val="20"/>
          <w:lang w:eastAsia="en-US"/>
        </w:rPr>
        <w:t xml:space="preserve"> </w:t>
      </w:r>
      <w:r w:rsidR="00037D19">
        <w:rPr>
          <w:rFonts w:ascii="Arial" w:eastAsia="Times New Roman" w:hAnsi="Arial" w:cs="Arial"/>
          <w:bCs/>
          <w:sz w:val="20"/>
          <w:szCs w:val="20"/>
          <w:lang w:eastAsia="en-US"/>
        </w:rPr>
        <w:t>pagal lentelėje pateiktą informaciją:</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7097"/>
      </w:tblGrid>
      <w:tr w:rsidR="00037D19" w:rsidRPr="00A45D42" w14:paraId="45559C1F" w14:textId="77777777" w:rsidTr="004C7F9B">
        <w:trPr>
          <w:jc w:val="center"/>
        </w:trPr>
        <w:tc>
          <w:tcPr>
            <w:tcW w:w="9644" w:type="dxa"/>
            <w:gridSpan w:val="2"/>
            <w:vAlign w:val="center"/>
          </w:tcPr>
          <w:p w14:paraId="48AD8F0C" w14:textId="1A2455AB" w:rsidR="00037D19" w:rsidRPr="00004A4F" w:rsidRDefault="00004A4F" w:rsidP="00A45D42">
            <w:pPr>
              <w:tabs>
                <w:tab w:val="left" w:pos="252"/>
                <w:tab w:val="left" w:pos="324"/>
              </w:tabs>
              <w:spacing w:after="0" w:line="240" w:lineRule="auto"/>
              <w:ind w:right="175"/>
              <w:jc w:val="both"/>
              <w:rPr>
                <w:rFonts w:ascii="Arial" w:hAnsi="Arial" w:cs="Arial"/>
                <w:b/>
                <w:bCs/>
                <w:sz w:val="20"/>
                <w:szCs w:val="20"/>
                <w:lang w:eastAsia="en-US"/>
              </w:rPr>
            </w:pPr>
            <w:r w:rsidRPr="00004A4F">
              <w:rPr>
                <w:rFonts w:ascii="Arial" w:hAnsi="Arial" w:cs="Arial"/>
                <w:b/>
                <w:bCs/>
                <w:sz w:val="20"/>
                <w:szCs w:val="20"/>
                <w:lang w:eastAsia="en-US"/>
              </w:rPr>
              <w:t>Projektų vadovo papildoma patirtis</w:t>
            </w:r>
          </w:p>
        </w:tc>
      </w:tr>
      <w:tr w:rsidR="00A83B4D" w:rsidRPr="00A45D42" w14:paraId="17C64AE2" w14:textId="77777777" w:rsidTr="00982E6B">
        <w:trPr>
          <w:jc w:val="center"/>
        </w:trPr>
        <w:tc>
          <w:tcPr>
            <w:tcW w:w="2547" w:type="dxa"/>
            <w:vAlign w:val="center"/>
          </w:tcPr>
          <w:p w14:paraId="5FA106C0" w14:textId="6C5D54B2" w:rsidR="005378F8" w:rsidRPr="00A45D42" w:rsidRDefault="00810792" w:rsidP="00A45D42">
            <w:pPr>
              <w:adjustRightInd w:val="0"/>
              <w:spacing w:after="0" w:line="240" w:lineRule="auto"/>
              <w:ind w:right="117"/>
              <w:jc w:val="both"/>
              <w:rPr>
                <w:rFonts w:ascii="Arial" w:hAnsi="Arial" w:cs="Arial"/>
                <w:sz w:val="20"/>
                <w:szCs w:val="20"/>
              </w:rPr>
            </w:pPr>
            <w:r w:rsidRPr="00A45D42">
              <w:rPr>
                <w:rFonts w:ascii="Arial" w:hAnsi="Arial" w:cs="Arial"/>
                <w:sz w:val="20"/>
                <w:szCs w:val="20"/>
                <w:lang w:val="en-US"/>
              </w:rPr>
              <w:t>1</w:t>
            </w:r>
            <w:r w:rsidR="00881BCC">
              <w:rPr>
                <w:rFonts w:ascii="Arial" w:hAnsi="Arial" w:cs="Arial"/>
                <w:sz w:val="20"/>
                <w:szCs w:val="20"/>
                <w:lang w:val="en-US"/>
              </w:rPr>
              <w:t>0</w:t>
            </w:r>
            <w:r w:rsidR="005378F8" w:rsidRPr="00A45D42">
              <w:rPr>
                <w:rFonts w:ascii="Arial" w:hAnsi="Arial" w:cs="Arial"/>
                <w:sz w:val="20"/>
                <w:szCs w:val="20"/>
              </w:rPr>
              <w:t xml:space="preserve"> bal</w:t>
            </w:r>
            <w:r w:rsidR="00646E7E">
              <w:rPr>
                <w:rFonts w:ascii="Arial" w:hAnsi="Arial" w:cs="Arial"/>
                <w:sz w:val="20"/>
                <w:szCs w:val="20"/>
              </w:rPr>
              <w:t>ų</w:t>
            </w:r>
          </w:p>
        </w:tc>
        <w:tc>
          <w:tcPr>
            <w:tcW w:w="7097" w:type="dxa"/>
            <w:vAlign w:val="center"/>
          </w:tcPr>
          <w:p w14:paraId="3F8CCDF7" w14:textId="53872E78" w:rsidR="005378F8" w:rsidRPr="00A45D42" w:rsidRDefault="00810792" w:rsidP="00A45D42">
            <w:pPr>
              <w:tabs>
                <w:tab w:val="left" w:pos="252"/>
                <w:tab w:val="left" w:pos="324"/>
              </w:tabs>
              <w:spacing w:after="0" w:line="240" w:lineRule="auto"/>
              <w:ind w:right="175"/>
              <w:jc w:val="both"/>
              <w:rPr>
                <w:rFonts w:ascii="Arial" w:hAnsi="Arial" w:cs="Arial"/>
                <w:sz w:val="20"/>
                <w:szCs w:val="20"/>
              </w:rPr>
            </w:pPr>
            <w:r w:rsidRPr="00A45D42">
              <w:rPr>
                <w:rFonts w:ascii="Arial" w:hAnsi="Arial" w:cs="Arial"/>
                <w:sz w:val="20"/>
                <w:szCs w:val="20"/>
              </w:rPr>
              <w:t>10 renginių</w:t>
            </w:r>
          </w:p>
        </w:tc>
      </w:tr>
      <w:tr w:rsidR="00A83B4D" w:rsidRPr="00A45D42" w14:paraId="70841CD1" w14:textId="77777777" w:rsidTr="00982E6B">
        <w:trPr>
          <w:jc w:val="center"/>
        </w:trPr>
        <w:tc>
          <w:tcPr>
            <w:tcW w:w="2547" w:type="dxa"/>
            <w:vAlign w:val="center"/>
          </w:tcPr>
          <w:p w14:paraId="2D3384E3" w14:textId="5EA6E307" w:rsidR="005378F8"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9 balai</w:t>
            </w:r>
          </w:p>
        </w:tc>
        <w:tc>
          <w:tcPr>
            <w:tcW w:w="7097" w:type="dxa"/>
            <w:vAlign w:val="center"/>
          </w:tcPr>
          <w:p w14:paraId="2C7DC891" w14:textId="7DBBFE95" w:rsidR="005378F8" w:rsidRPr="00A45D42" w:rsidRDefault="00810792" w:rsidP="00A45D42">
            <w:pPr>
              <w:tabs>
                <w:tab w:val="left" w:pos="252"/>
                <w:tab w:val="left" w:pos="324"/>
              </w:tabs>
              <w:spacing w:after="0" w:line="240" w:lineRule="auto"/>
              <w:ind w:right="175"/>
              <w:jc w:val="both"/>
              <w:rPr>
                <w:rFonts w:ascii="Arial" w:hAnsi="Arial" w:cs="Arial"/>
                <w:sz w:val="20"/>
                <w:szCs w:val="20"/>
              </w:rPr>
            </w:pPr>
            <w:r w:rsidRPr="00A45D42">
              <w:rPr>
                <w:rFonts w:ascii="Arial" w:hAnsi="Arial" w:cs="Arial"/>
                <w:sz w:val="20"/>
                <w:szCs w:val="20"/>
              </w:rPr>
              <w:t>9 renginiai</w:t>
            </w:r>
          </w:p>
        </w:tc>
      </w:tr>
      <w:tr w:rsidR="00A83B4D" w:rsidRPr="00A45D42" w14:paraId="75BFE447" w14:textId="77777777" w:rsidTr="00982E6B">
        <w:trPr>
          <w:jc w:val="center"/>
        </w:trPr>
        <w:tc>
          <w:tcPr>
            <w:tcW w:w="2547" w:type="dxa"/>
            <w:vAlign w:val="center"/>
          </w:tcPr>
          <w:p w14:paraId="17527C55" w14:textId="249EDF3F" w:rsidR="005378F8" w:rsidRPr="00881BCC" w:rsidRDefault="00881BCC" w:rsidP="00A45D42">
            <w:pPr>
              <w:adjustRightInd w:val="0"/>
              <w:spacing w:after="0" w:line="240" w:lineRule="auto"/>
              <w:ind w:right="117"/>
              <w:jc w:val="both"/>
              <w:rPr>
                <w:rFonts w:ascii="Arial" w:hAnsi="Arial" w:cs="Arial"/>
                <w:sz w:val="20"/>
                <w:szCs w:val="20"/>
                <w:lang w:val="en-US"/>
              </w:rPr>
            </w:pPr>
            <w:r>
              <w:rPr>
                <w:rFonts w:ascii="Arial" w:hAnsi="Arial" w:cs="Arial"/>
                <w:sz w:val="20"/>
                <w:szCs w:val="20"/>
                <w:lang w:val="en-US"/>
              </w:rPr>
              <w:t xml:space="preserve">8 </w:t>
            </w:r>
            <w:proofErr w:type="spellStart"/>
            <w:r>
              <w:rPr>
                <w:rFonts w:ascii="Arial" w:hAnsi="Arial" w:cs="Arial"/>
                <w:sz w:val="20"/>
                <w:szCs w:val="20"/>
                <w:lang w:val="en-US"/>
              </w:rPr>
              <w:t>balai</w:t>
            </w:r>
            <w:proofErr w:type="spellEnd"/>
          </w:p>
        </w:tc>
        <w:tc>
          <w:tcPr>
            <w:tcW w:w="7097" w:type="dxa"/>
            <w:vAlign w:val="center"/>
          </w:tcPr>
          <w:p w14:paraId="52788CD7" w14:textId="51BE8FD1" w:rsidR="005378F8" w:rsidRPr="00A45D42" w:rsidRDefault="00881BCC" w:rsidP="00A45D42">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 xml:space="preserve">8 </w:t>
            </w:r>
            <w:r w:rsidR="00810792" w:rsidRPr="00A45D42">
              <w:rPr>
                <w:rFonts w:ascii="Arial" w:hAnsi="Arial" w:cs="Arial"/>
                <w:sz w:val="20"/>
                <w:szCs w:val="20"/>
              </w:rPr>
              <w:t>renginiai</w:t>
            </w:r>
          </w:p>
        </w:tc>
      </w:tr>
      <w:tr w:rsidR="00A83B4D" w:rsidRPr="00A45D42" w14:paraId="14CBE87A" w14:textId="77777777" w:rsidTr="00881BCC">
        <w:trPr>
          <w:trHeight w:val="310"/>
          <w:jc w:val="center"/>
        </w:trPr>
        <w:tc>
          <w:tcPr>
            <w:tcW w:w="2547" w:type="dxa"/>
            <w:vAlign w:val="center"/>
          </w:tcPr>
          <w:p w14:paraId="793BD28E" w14:textId="3B093D06" w:rsidR="005378F8"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7 balai</w:t>
            </w:r>
          </w:p>
        </w:tc>
        <w:tc>
          <w:tcPr>
            <w:tcW w:w="7097" w:type="dxa"/>
            <w:vAlign w:val="center"/>
          </w:tcPr>
          <w:p w14:paraId="07098F52" w14:textId="126D6541" w:rsidR="005378F8" w:rsidRPr="00A45D42" w:rsidRDefault="00881BCC" w:rsidP="00A45D42">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 xml:space="preserve">7 </w:t>
            </w:r>
            <w:r w:rsidR="00810792" w:rsidRPr="00A45D42">
              <w:rPr>
                <w:rFonts w:ascii="Arial" w:hAnsi="Arial" w:cs="Arial"/>
                <w:sz w:val="20"/>
                <w:szCs w:val="20"/>
              </w:rPr>
              <w:t>renginiai</w:t>
            </w:r>
          </w:p>
        </w:tc>
      </w:tr>
      <w:tr w:rsidR="00A83B4D" w:rsidRPr="00A45D42" w14:paraId="72E977EA" w14:textId="77777777" w:rsidTr="00982E6B">
        <w:trPr>
          <w:jc w:val="center"/>
        </w:trPr>
        <w:tc>
          <w:tcPr>
            <w:tcW w:w="2547" w:type="dxa"/>
            <w:vAlign w:val="center"/>
          </w:tcPr>
          <w:p w14:paraId="6DA23FD3" w14:textId="36BF54D6" w:rsidR="005378F8"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6 balai</w:t>
            </w:r>
          </w:p>
        </w:tc>
        <w:tc>
          <w:tcPr>
            <w:tcW w:w="7097" w:type="dxa"/>
            <w:vAlign w:val="center"/>
          </w:tcPr>
          <w:p w14:paraId="047761A4" w14:textId="7869962C" w:rsidR="005378F8" w:rsidRPr="00A45D42" w:rsidRDefault="00881BCC" w:rsidP="00A45D42">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 xml:space="preserve">6 </w:t>
            </w:r>
            <w:r w:rsidR="00810792" w:rsidRPr="00A45D42">
              <w:rPr>
                <w:rFonts w:ascii="Arial" w:hAnsi="Arial" w:cs="Arial"/>
                <w:sz w:val="20"/>
                <w:szCs w:val="20"/>
              </w:rPr>
              <w:t>renginiai</w:t>
            </w:r>
          </w:p>
        </w:tc>
      </w:tr>
      <w:tr w:rsidR="00A83B4D" w:rsidRPr="00A45D42" w14:paraId="6D26FF06" w14:textId="77777777" w:rsidTr="00982E6B">
        <w:trPr>
          <w:jc w:val="center"/>
        </w:trPr>
        <w:tc>
          <w:tcPr>
            <w:tcW w:w="2547" w:type="dxa"/>
            <w:vAlign w:val="center"/>
          </w:tcPr>
          <w:p w14:paraId="01AA33B6" w14:textId="05403340" w:rsidR="005378F8"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5 balai</w:t>
            </w:r>
          </w:p>
        </w:tc>
        <w:tc>
          <w:tcPr>
            <w:tcW w:w="7097" w:type="dxa"/>
            <w:vAlign w:val="center"/>
          </w:tcPr>
          <w:p w14:paraId="798E8F93" w14:textId="66B5C110" w:rsidR="005378F8" w:rsidRPr="00881BCC" w:rsidRDefault="00881BCC" w:rsidP="00A45D42">
            <w:pPr>
              <w:tabs>
                <w:tab w:val="left" w:pos="252"/>
                <w:tab w:val="left" w:pos="324"/>
              </w:tabs>
              <w:spacing w:after="0" w:line="240" w:lineRule="auto"/>
              <w:ind w:right="175"/>
              <w:jc w:val="both"/>
              <w:rPr>
                <w:rFonts w:ascii="Arial" w:hAnsi="Arial" w:cs="Arial"/>
                <w:sz w:val="20"/>
                <w:szCs w:val="20"/>
                <w:lang w:val="en-US"/>
              </w:rPr>
            </w:pPr>
            <w:r>
              <w:rPr>
                <w:rFonts w:ascii="Arial" w:hAnsi="Arial" w:cs="Arial"/>
                <w:sz w:val="20"/>
                <w:szCs w:val="20"/>
                <w:lang w:val="en-US"/>
              </w:rPr>
              <w:t xml:space="preserve">5 </w:t>
            </w:r>
            <w:proofErr w:type="spellStart"/>
            <w:r>
              <w:rPr>
                <w:rFonts w:ascii="Arial" w:hAnsi="Arial" w:cs="Arial"/>
                <w:sz w:val="20"/>
                <w:szCs w:val="20"/>
                <w:lang w:val="en-US"/>
              </w:rPr>
              <w:t>renginiai</w:t>
            </w:r>
            <w:proofErr w:type="spellEnd"/>
          </w:p>
        </w:tc>
      </w:tr>
      <w:tr w:rsidR="00521CDD" w:rsidRPr="00A45D42" w14:paraId="49FA682C" w14:textId="77777777" w:rsidTr="00982E6B">
        <w:trPr>
          <w:jc w:val="center"/>
        </w:trPr>
        <w:tc>
          <w:tcPr>
            <w:tcW w:w="2547" w:type="dxa"/>
            <w:vAlign w:val="center"/>
          </w:tcPr>
          <w:p w14:paraId="734655CC" w14:textId="671D11CD" w:rsidR="00521CDD"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4 balai</w:t>
            </w:r>
          </w:p>
        </w:tc>
        <w:tc>
          <w:tcPr>
            <w:tcW w:w="7097" w:type="dxa"/>
            <w:vAlign w:val="center"/>
          </w:tcPr>
          <w:p w14:paraId="6C5668AB" w14:textId="44739B01" w:rsidR="00521CDD" w:rsidRPr="00A45D42" w:rsidRDefault="00881BCC" w:rsidP="00A45D42">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4 renginiai</w:t>
            </w:r>
          </w:p>
        </w:tc>
      </w:tr>
      <w:tr w:rsidR="00521CDD" w:rsidRPr="00A45D42" w14:paraId="31A8E6B5" w14:textId="77777777" w:rsidTr="00982E6B">
        <w:trPr>
          <w:jc w:val="center"/>
        </w:trPr>
        <w:tc>
          <w:tcPr>
            <w:tcW w:w="2547" w:type="dxa"/>
            <w:vAlign w:val="center"/>
          </w:tcPr>
          <w:p w14:paraId="267B4A29" w14:textId="17DFC57A" w:rsidR="00521CDD"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3 balai</w:t>
            </w:r>
          </w:p>
        </w:tc>
        <w:tc>
          <w:tcPr>
            <w:tcW w:w="7097" w:type="dxa"/>
            <w:vAlign w:val="center"/>
          </w:tcPr>
          <w:p w14:paraId="62D8C921" w14:textId="2383B32C" w:rsidR="00521CDD" w:rsidRPr="00A45D42" w:rsidRDefault="00881BCC" w:rsidP="00A45D42">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3 renginiai</w:t>
            </w:r>
          </w:p>
        </w:tc>
      </w:tr>
      <w:tr w:rsidR="00521CDD" w:rsidRPr="00A45D42" w14:paraId="03666AF4" w14:textId="77777777" w:rsidTr="00982E6B">
        <w:trPr>
          <w:jc w:val="center"/>
        </w:trPr>
        <w:tc>
          <w:tcPr>
            <w:tcW w:w="2547" w:type="dxa"/>
            <w:vAlign w:val="center"/>
          </w:tcPr>
          <w:p w14:paraId="37A780ED" w14:textId="67ECC5A8" w:rsidR="00521CDD"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2 balai</w:t>
            </w:r>
          </w:p>
        </w:tc>
        <w:tc>
          <w:tcPr>
            <w:tcW w:w="7097" w:type="dxa"/>
            <w:vAlign w:val="center"/>
          </w:tcPr>
          <w:p w14:paraId="3009CF67" w14:textId="2373D475" w:rsidR="00521CDD" w:rsidRPr="00A45D42" w:rsidRDefault="00881BCC" w:rsidP="00A45D42">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2 renginiai</w:t>
            </w:r>
          </w:p>
        </w:tc>
      </w:tr>
      <w:tr w:rsidR="00521CDD" w:rsidRPr="00A45D42" w14:paraId="00CADA0E" w14:textId="77777777" w:rsidTr="00A544EC">
        <w:trPr>
          <w:trHeight w:val="50"/>
          <w:jc w:val="center"/>
        </w:trPr>
        <w:tc>
          <w:tcPr>
            <w:tcW w:w="2547" w:type="dxa"/>
            <w:vAlign w:val="center"/>
          </w:tcPr>
          <w:p w14:paraId="0B21BF87" w14:textId="13723270" w:rsidR="00521CDD" w:rsidRPr="00A45D42" w:rsidRDefault="00881BCC" w:rsidP="00A45D42">
            <w:pPr>
              <w:adjustRightInd w:val="0"/>
              <w:spacing w:after="0" w:line="240" w:lineRule="auto"/>
              <w:ind w:right="117"/>
              <w:jc w:val="both"/>
              <w:rPr>
                <w:rFonts w:ascii="Arial" w:hAnsi="Arial" w:cs="Arial"/>
                <w:sz w:val="20"/>
                <w:szCs w:val="20"/>
              </w:rPr>
            </w:pPr>
            <w:r>
              <w:rPr>
                <w:rFonts w:ascii="Arial" w:hAnsi="Arial" w:cs="Arial"/>
                <w:sz w:val="20"/>
                <w:szCs w:val="20"/>
              </w:rPr>
              <w:t>1 balas</w:t>
            </w:r>
          </w:p>
        </w:tc>
        <w:tc>
          <w:tcPr>
            <w:tcW w:w="7097" w:type="dxa"/>
            <w:vAlign w:val="center"/>
          </w:tcPr>
          <w:p w14:paraId="28BD49F4" w14:textId="7A03F264" w:rsidR="00521CDD" w:rsidRPr="00A45D42" w:rsidRDefault="00881BCC" w:rsidP="00A45D42">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1 renginys</w:t>
            </w:r>
          </w:p>
        </w:tc>
      </w:tr>
    </w:tbl>
    <w:p w14:paraId="51B46DCD" w14:textId="77777777" w:rsidR="001E60BC" w:rsidRDefault="001E60BC" w:rsidP="00810792">
      <w:pPr>
        <w:spacing w:after="0" w:line="240" w:lineRule="auto"/>
        <w:ind w:firstLine="567"/>
        <w:jc w:val="both"/>
        <w:rPr>
          <w:rFonts w:ascii="Arial" w:hAnsi="Arial" w:cs="Arial"/>
          <w:sz w:val="20"/>
          <w:szCs w:val="20"/>
        </w:rPr>
      </w:pPr>
    </w:p>
    <w:p w14:paraId="45A13F55" w14:textId="1D932DFA" w:rsidR="00D50A32" w:rsidRPr="004E1A95" w:rsidRDefault="00D50A32" w:rsidP="00D50A32">
      <w:pPr>
        <w:spacing w:after="0" w:line="240" w:lineRule="auto"/>
        <w:ind w:firstLine="567"/>
        <w:jc w:val="both"/>
        <w:rPr>
          <w:rFonts w:ascii="Arial" w:hAnsi="Arial" w:cs="Arial"/>
          <w:color w:val="00000A"/>
          <w:sz w:val="20"/>
          <w:szCs w:val="20"/>
        </w:rPr>
      </w:pPr>
      <w:r w:rsidRPr="004E1A95">
        <w:rPr>
          <w:rFonts w:ascii="Arial" w:hAnsi="Arial" w:cs="Arial"/>
          <w:color w:val="00000A"/>
          <w:sz w:val="20"/>
          <w:szCs w:val="20"/>
        </w:rPr>
        <w:t>Tiekėjas gali pateikti vienu metu organizuotų panašaus pobūdžio</w:t>
      </w:r>
      <w:r w:rsidR="00D461C5">
        <w:rPr>
          <w:rFonts w:ascii="Arial" w:hAnsi="Arial" w:cs="Arial"/>
          <w:color w:val="00000A"/>
          <w:sz w:val="20"/>
          <w:szCs w:val="20"/>
        </w:rPr>
        <w:t xml:space="preserve"> informaciją apie šiuos renginius.</w:t>
      </w:r>
      <w:r w:rsidRPr="004E1A95">
        <w:rPr>
          <w:rFonts w:ascii="Arial" w:hAnsi="Arial" w:cs="Arial"/>
          <w:color w:val="00000A"/>
          <w:sz w:val="20"/>
          <w:szCs w:val="20"/>
        </w:rPr>
        <w:t xml:space="preserve"> </w:t>
      </w:r>
    </w:p>
    <w:p w14:paraId="712A7C91" w14:textId="77777777" w:rsidR="007039D7" w:rsidRPr="004E1A95" w:rsidRDefault="00D50A32" w:rsidP="00D50A32">
      <w:pPr>
        <w:spacing w:after="0" w:line="240" w:lineRule="auto"/>
        <w:ind w:firstLine="567"/>
        <w:jc w:val="both"/>
        <w:rPr>
          <w:rFonts w:ascii="Arial" w:hAnsi="Arial" w:cs="Arial"/>
          <w:color w:val="00000A"/>
          <w:sz w:val="20"/>
          <w:szCs w:val="20"/>
        </w:rPr>
      </w:pPr>
      <w:r w:rsidRPr="004E1A95">
        <w:rPr>
          <w:rFonts w:ascii="Arial" w:hAnsi="Arial" w:cs="Arial"/>
          <w:color w:val="00000A"/>
          <w:sz w:val="20"/>
          <w:szCs w:val="20"/>
        </w:rPr>
        <w:t>Jeigu yra siūlomas daugiau negu vienas specialistas, vertinamas mažiausiai įgyvendintų panašaus pobūdžio renginių turintis s</w:t>
      </w:r>
      <w:r w:rsidR="007039D7" w:rsidRPr="004E1A95">
        <w:rPr>
          <w:rFonts w:ascii="Arial" w:hAnsi="Arial" w:cs="Arial"/>
          <w:color w:val="00000A"/>
          <w:sz w:val="20"/>
          <w:szCs w:val="20"/>
        </w:rPr>
        <w:t>iūlomas projektų vadovas</w:t>
      </w:r>
      <w:r w:rsidRPr="004E1A95">
        <w:rPr>
          <w:rFonts w:ascii="Arial" w:hAnsi="Arial" w:cs="Arial"/>
          <w:color w:val="00000A"/>
          <w:sz w:val="20"/>
          <w:szCs w:val="20"/>
        </w:rPr>
        <w:t>.</w:t>
      </w:r>
    </w:p>
    <w:p w14:paraId="5607736C" w14:textId="1BD6B149" w:rsidR="00D50A32" w:rsidRPr="004E1A95" w:rsidRDefault="00D50A32" w:rsidP="00D50A32">
      <w:pPr>
        <w:spacing w:after="0" w:line="240" w:lineRule="auto"/>
        <w:ind w:firstLine="567"/>
        <w:jc w:val="both"/>
        <w:rPr>
          <w:rFonts w:ascii="Arial" w:hAnsi="Arial" w:cs="Arial"/>
          <w:color w:val="00000A"/>
          <w:sz w:val="20"/>
          <w:szCs w:val="20"/>
        </w:rPr>
      </w:pPr>
      <w:r w:rsidRPr="004E1A95">
        <w:rPr>
          <w:rFonts w:ascii="Arial" w:hAnsi="Arial" w:cs="Arial"/>
          <w:color w:val="00000A"/>
          <w:sz w:val="20"/>
          <w:szCs w:val="20"/>
        </w:rPr>
        <w:t xml:space="preserve"> Jeigu siūlomas</w:t>
      </w:r>
      <w:r w:rsidR="007039D7" w:rsidRPr="004E1A95">
        <w:rPr>
          <w:rFonts w:ascii="Arial" w:hAnsi="Arial" w:cs="Arial"/>
          <w:color w:val="00000A"/>
          <w:sz w:val="20"/>
          <w:szCs w:val="20"/>
        </w:rPr>
        <w:t xml:space="preserve"> projektų vadovas</w:t>
      </w:r>
      <w:r w:rsidRPr="004E1A95">
        <w:rPr>
          <w:rFonts w:ascii="Arial" w:hAnsi="Arial" w:cs="Arial"/>
          <w:color w:val="00000A"/>
          <w:sz w:val="20"/>
          <w:szCs w:val="20"/>
        </w:rPr>
        <w:t xml:space="preserve"> nėra įgyvendinęs nei vieno</w:t>
      </w:r>
      <w:r w:rsidR="007039D7" w:rsidRPr="004E1A95">
        <w:rPr>
          <w:rFonts w:ascii="Arial" w:hAnsi="Arial" w:cs="Arial"/>
          <w:color w:val="00000A"/>
          <w:sz w:val="20"/>
          <w:szCs w:val="20"/>
        </w:rPr>
        <w:t xml:space="preserve"> papildomo </w:t>
      </w:r>
      <w:r w:rsidR="004E1A95" w:rsidRPr="004E1A95">
        <w:rPr>
          <w:rFonts w:ascii="Arial" w:hAnsi="Arial" w:cs="Arial"/>
          <w:color w:val="00000A"/>
          <w:sz w:val="20"/>
          <w:szCs w:val="20"/>
        </w:rPr>
        <w:t>panašaus pobūdžio renginio</w:t>
      </w:r>
      <w:r w:rsidRPr="004E1A95">
        <w:rPr>
          <w:rFonts w:ascii="Arial" w:hAnsi="Arial" w:cs="Arial"/>
          <w:color w:val="00000A"/>
          <w:sz w:val="20"/>
          <w:szCs w:val="20"/>
        </w:rPr>
        <w:t>, atitinkančio šios metodikos reikalavimus, jam skiriama 0 balų.</w:t>
      </w:r>
    </w:p>
    <w:p w14:paraId="4E0F34E1" w14:textId="77777777" w:rsidR="00D50A32" w:rsidRDefault="00D50A32" w:rsidP="00810792">
      <w:pPr>
        <w:spacing w:after="0" w:line="240" w:lineRule="auto"/>
        <w:ind w:firstLine="567"/>
        <w:jc w:val="both"/>
        <w:rPr>
          <w:rFonts w:ascii="Arial" w:hAnsi="Arial" w:cs="Arial"/>
          <w:sz w:val="20"/>
          <w:szCs w:val="20"/>
        </w:rPr>
      </w:pPr>
    </w:p>
    <w:p w14:paraId="36E9DDC7" w14:textId="3E9702F5" w:rsidR="00D50A32" w:rsidRDefault="001D549D" w:rsidP="00810792">
      <w:pPr>
        <w:spacing w:after="0" w:line="240" w:lineRule="auto"/>
        <w:ind w:firstLine="567"/>
        <w:jc w:val="both"/>
        <w:rPr>
          <w:rFonts w:ascii="Arial" w:eastAsia="Times New Roman" w:hAnsi="Arial" w:cs="Arial"/>
          <w:bCs/>
          <w:sz w:val="20"/>
          <w:szCs w:val="20"/>
          <w:lang w:eastAsia="en-US"/>
        </w:rPr>
      </w:pPr>
      <w:r w:rsidRPr="001D549D">
        <w:rPr>
          <w:rFonts w:ascii="Arial" w:hAnsi="Arial" w:cs="Arial"/>
          <w:b/>
          <w:bCs/>
          <w:sz w:val="20"/>
          <w:szCs w:val="20"/>
        </w:rPr>
        <w:t>8.2. (R2):</w:t>
      </w:r>
      <w:r>
        <w:rPr>
          <w:rFonts w:ascii="Arial" w:hAnsi="Arial" w:cs="Arial"/>
          <w:b/>
          <w:bCs/>
          <w:sz w:val="20"/>
          <w:szCs w:val="20"/>
        </w:rPr>
        <w:t xml:space="preserve"> </w:t>
      </w:r>
      <w:r w:rsidRPr="00590786">
        <w:rPr>
          <w:rFonts w:ascii="Arial" w:hAnsi="Arial" w:cs="Arial"/>
          <w:sz w:val="20"/>
          <w:szCs w:val="20"/>
        </w:rPr>
        <w:t>vertinama</w:t>
      </w:r>
      <w:r w:rsidR="000C7B2D" w:rsidRPr="00590786">
        <w:rPr>
          <w:rFonts w:ascii="Arial" w:hAnsi="Arial" w:cs="Arial"/>
          <w:sz w:val="20"/>
          <w:szCs w:val="20"/>
        </w:rPr>
        <w:t xml:space="preserve"> Tiekėjo sutarties vykdymui skiriamo </w:t>
      </w:r>
      <w:r w:rsidR="007D42B4">
        <w:rPr>
          <w:rFonts w:ascii="Arial" w:hAnsi="Arial" w:cs="Arial"/>
          <w:sz w:val="20"/>
          <w:szCs w:val="20"/>
        </w:rPr>
        <w:t xml:space="preserve">projektų vadovo </w:t>
      </w:r>
      <w:r w:rsidR="007D42B4" w:rsidRPr="007D42B4">
        <w:rPr>
          <w:rFonts w:ascii="Arial" w:hAnsi="Arial" w:cs="Arial"/>
          <w:sz w:val="20"/>
          <w:szCs w:val="20"/>
        </w:rPr>
        <w:t>per pastaruosius 3 metus iki pasiūlymų pateikimo termino pabaigos patirtis įgyvendinant</w:t>
      </w:r>
      <w:r w:rsidR="007A0DAD">
        <w:rPr>
          <w:rFonts w:ascii="Arial" w:hAnsi="Arial" w:cs="Arial"/>
          <w:sz w:val="20"/>
          <w:szCs w:val="20"/>
        </w:rPr>
        <w:t xml:space="preserve"> valstybinės svarbos renginius, skaičius</w:t>
      </w:r>
      <w:r w:rsidR="00786846">
        <w:rPr>
          <w:rFonts w:ascii="Arial" w:hAnsi="Arial" w:cs="Arial"/>
          <w:sz w:val="20"/>
          <w:szCs w:val="20"/>
        </w:rPr>
        <w:t xml:space="preserve">, </w:t>
      </w:r>
      <w:r w:rsidR="00786846">
        <w:rPr>
          <w:rFonts w:ascii="Arial" w:eastAsia="Times New Roman" w:hAnsi="Arial" w:cs="Arial"/>
          <w:bCs/>
          <w:sz w:val="20"/>
          <w:szCs w:val="20"/>
          <w:lang w:eastAsia="en-US"/>
        </w:rPr>
        <w:t xml:space="preserve">atitinkančių šios metodikos </w:t>
      </w:r>
      <w:r w:rsidR="00786846" w:rsidRPr="00FD7D97">
        <w:rPr>
          <w:rFonts w:ascii="Arial" w:eastAsia="Times New Roman" w:hAnsi="Arial" w:cs="Arial"/>
          <w:bCs/>
          <w:sz w:val="20"/>
          <w:szCs w:val="20"/>
          <w:lang w:eastAsia="en-US"/>
        </w:rPr>
        <w:t>2</w:t>
      </w:r>
      <w:r w:rsidR="00786846">
        <w:rPr>
          <w:rFonts w:ascii="Arial" w:eastAsia="Times New Roman" w:hAnsi="Arial" w:cs="Arial"/>
          <w:bCs/>
          <w:sz w:val="20"/>
          <w:szCs w:val="20"/>
          <w:lang w:eastAsia="en-US"/>
        </w:rPr>
        <w:t>.</w:t>
      </w:r>
      <w:r w:rsidR="00786846" w:rsidRPr="00786846">
        <w:rPr>
          <w:rFonts w:ascii="Arial" w:eastAsia="Times New Roman" w:hAnsi="Arial" w:cs="Arial"/>
          <w:bCs/>
          <w:sz w:val="20"/>
          <w:szCs w:val="20"/>
          <w:lang w:eastAsia="en-US"/>
        </w:rPr>
        <w:t>2</w:t>
      </w:r>
      <w:r w:rsidR="00786846">
        <w:rPr>
          <w:rFonts w:ascii="Arial" w:eastAsia="Times New Roman" w:hAnsi="Arial" w:cs="Arial"/>
          <w:bCs/>
          <w:sz w:val="20"/>
          <w:szCs w:val="20"/>
          <w:lang w:eastAsia="en-US"/>
        </w:rPr>
        <w:t>. papunktyje nustatytus reikalavimus.</w:t>
      </w:r>
    </w:p>
    <w:p w14:paraId="63AFE88C" w14:textId="33F0DD66" w:rsidR="00E11152" w:rsidRDefault="00E11152" w:rsidP="00E11152">
      <w:pPr>
        <w:keepNext/>
        <w:tabs>
          <w:tab w:val="left" w:pos="1418"/>
        </w:tabs>
        <w:suppressAutoHyphens/>
        <w:spacing w:after="0" w:line="240" w:lineRule="auto"/>
        <w:jc w:val="both"/>
        <w:outlineLvl w:val="1"/>
        <w:rPr>
          <w:rFonts w:ascii="Arial" w:eastAsia="Times New Roman" w:hAnsi="Arial" w:cs="Arial"/>
          <w:bCs/>
          <w:sz w:val="20"/>
          <w:szCs w:val="20"/>
          <w:lang w:eastAsia="en-US"/>
        </w:rPr>
      </w:pPr>
      <w:r w:rsidRPr="00BF5A48">
        <w:rPr>
          <w:rFonts w:ascii="Arial" w:eastAsia="Times New Roman" w:hAnsi="Arial" w:cs="Arial"/>
          <w:bCs/>
          <w:sz w:val="20"/>
          <w:szCs w:val="20"/>
          <w:lang w:eastAsia="en-US"/>
        </w:rPr>
        <w:t xml:space="preserve">Vertinamas </w:t>
      </w:r>
      <w:r w:rsidR="001835D3">
        <w:rPr>
          <w:rFonts w:ascii="Arial" w:eastAsia="Times New Roman" w:hAnsi="Arial" w:cs="Arial"/>
          <w:bCs/>
          <w:sz w:val="20"/>
          <w:szCs w:val="20"/>
          <w:lang w:eastAsia="en-US"/>
        </w:rPr>
        <w:t xml:space="preserve">įgyvendinant/ organizuojant valstybinės svarbos renginius </w:t>
      </w:r>
      <w:r w:rsidRPr="00BF5A48">
        <w:rPr>
          <w:rFonts w:ascii="Arial" w:eastAsia="Times New Roman" w:hAnsi="Arial" w:cs="Arial"/>
          <w:bCs/>
          <w:sz w:val="20"/>
          <w:szCs w:val="20"/>
          <w:lang w:eastAsia="en-US"/>
        </w:rPr>
        <w:t xml:space="preserve">skaičius tik to </w:t>
      </w:r>
      <w:r>
        <w:rPr>
          <w:rFonts w:ascii="Arial" w:eastAsia="Times New Roman" w:hAnsi="Arial" w:cs="Arial"/>
          <w:bCs/>
          <w:sz w:val="20"/>
          <w:szCs w:val="20"/>
          <w:lang w:eastAsia="en-US"/>
        </w:rPr>
        <w:t>projektų vadovo</w:t>
      </w:r>
      <w:r w:rsidRPr="00BF5A48">
        <w:rPr>
          <w:rFonts w:ascii="Arial" w:eastAsia="Times New Roman" w:hAnsi="Arial" w:cs="Arial"/>
          <w:bCs/>
          <w:sz w:val="20"/>
          <w:szCs w:val="20"/>
          <w:lang w:eastAsia="en-US"/>
        </w:rPr>
        <w:t>, kuris atitinka visus kvalifikacijos reikalavimus, nustatytus</w:t>
      </w:r>
      <w:r w:rsidR="00D86759">
        <w:rPr>
          <w:rFonts w:ascii="Arial" w:eastAsia="Times New Roman" w:hAnsi="Arial" w:cs="Arial"/>
          <w:bCs/>
          <w:sz w:val="20"/>
          <w:szCs w:val="20"/>
          <w:lang w:eastAsia="en-US"/>
        </w:rPr>
        <w:t xml:space="preserve"> Specialiųjų pirkimo sąlygų </w:t>
      </w:r>
      <w:r w:rsidR="00D86759" w:rsidRPr="00E94F98">
        <w:rPr>
          <w:rFonts w:ascii="Arial" w:eastAsia="Times New Roman" w:hAnsi="Arial" w:cs="Arial"/>
          <w:bCs/>
          <w:sz w:val="20"/>
          <w:szCs w:val="20"/>
          <w:lang w:eastAsia="en-US"/>
        </w:rPr>
        <w:t>2</w:t>
      </w:r>
      <w:r w:rsidR="00D86759">
        <w:rPr>
          <w:rFonts w:ascii="Arial" w:eastAsia="Times New Roman" w:hAnsi="Arial" w:cs="Arial"/>
          <w:bCs/>
          <w:sz w:val="20"/>
          <w:szCs w:val="20"/>
          <w:lang w:eastAsia="en-US"/>
        </w:rPr>
        <w:t xml:space="preserve"> lentelėje </w:t>
      </w:r>
      <w:r w:rsidR="00D86759" w:rsidRPr="00E94F98">
        <w:rPr>
          <w:rFonts w:ascii="Arial" w:eastAsia="Times New Roman" w:hAnsi="Arial" w:cs="Arial"/>
          <w:bCs/>
          <w:sz w:val="20"/>
          <w:szCs w:val="20"/>
          <w:lang w:eastAsia="en-US"/>
        </w:rPr>
        <w:t>2</w:t>
      </w:r>
      <w:r w:rsidR="00D86759">
        <w:rPr>
          <w:rFonts w:ascii="Arial" w:eastAsia="Times New Roman" w:hAnsi="Arial" w:cs="Arial"/>
          <w:bCs/>
          <w:sz w:val="20"/>
          <w:szCs w:val="20"/>
          <w:lang w:eastAsia="en-US"/>
        </w:rPr>
        <w:t>.1 punkte.</w:t>
      </w:r>
    </w:p>
    <w:p w14:paraId="32618ECC" w14:textId="77A3AB99" w:rsidR="00E11152" w:rsidRPr="00590786" w:rsidRDefault="001835D3" w:rsidP="00810792">
      <w:pPr>
        <w:spacing w:after="0" w:line="240" w:lineRule="auto"/>
        <w:ind w:firstLine="567"/>
        <w:jc w:val="both"/>
        <w:rPr>
          <w:rFonts w:ascii="Arial" w:hAnsi="Arial" w:cs="Arial"/>
          <w:sz w:val="20"/>
          <w:szCs w:val="20"/>
        </w:rPr>
      </w:pPr>
      <w:r w:rsidRPr="001835D3">
        <w:rPr>
          <w:rFonts w:ascii="Arial" w:hAnsi="Arial" w:cs="Arial"/>
          <w:sz w:val="20"/>
          <w:szCs w:val="20"/>
        </w:rPr>
        <w:t xml:space="preserve">Už kiekvieną siūlomo projektų vadovo papildomą patirtį organizuojant </w:t>
      </w:r>
      <w:r>
        <w:rPr>
          <w:rFonts w:ascii="Arial" w:hAnsi="Arial" w:cs="Arial"/>
          <w:sz w:val="20"/>
          <w:szCs w:val="20"/>
        </w:rPr>
        <w:t xml:space="preserve">valstybinės svarbos </w:t>
      </w:r>
      <w:r w:rsidRPr="001835D3">
        <w:rPr>
          <w:rFonts w:ascii="Arial" w:hAnsi="Arial" w:cs="Arial"/>
          <w:sz w:val="20"/>
          <w:szCs w:val="20"/>
        </w:rPr>
        <w:t>renginius, atitinkantį šios metodikos reikalavimus, skiriami balai pagal lentelėje pateiktą informaciją:</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7097"/>
      </w:tblGrid>
      <w:tr w:rsidR="00EA3B04" w:rsidRPr="00004A4F" w14:paraId="77B06B1F" w14:textId="77777777" w:rsidTr="0098123B">
        <w:trPr>
          <w:jc w:val="center"/>
        </w:trPr>
        <w:tc>
          <w:tcPr>
            <w:tcW w:w="9644" w:type="dxa"/>
            <w:gridSpan w:val="2"/>
            <w:vAlign w:val="center"/>
          </w:tcPr>
          <w:p w14:paraId="6A91D54A" w14:textId="451041AE" w:rsidR="00EA3B04" w:rsidRPr="00004A4F" w:rsidRDefault="00EA3B04" w:rsidP="0098123B">
            <w:pPr>
              <w:tabs>
                <w:tab w:val="left" w:pos="252"/>
                <w:tab w:val="left" w:pos="324"/>
              </w:tabs>
              <w:spacing w:after="0" w:line="240" w:lineRule="auto"/>
              <w:ind w:right="175"/>
              <w:jc w:val="both"/>
              <w:rPr>
                <w:rFonts w:ascii="Arial" w:hAnsi="Arial" w:cs="Arial"/>
                <w:b/>
                <w:bCs/>
                <w:sz w:val="20"/>
                <w:szCs w:val="20"/>
                <w:lang w:eastAsia="en-US"/>
              </w:rPr>
            </w:pPr>
            <w:r w:rsidRPr="00004A4F">
              <w:rPr>
                <w:rFonts w:ascii="Arial" w:hAnsi="Arial" w:cs="Arial"/>
                <w:b/>
                <w:bCs/>
                <w:sz w:val="20"/>
                <w:szCs w:val="20"/>
                <w:lang w:eastAsia="en-US"/>
              </w:rPr>
              <w:t>Projektų vadovo papildoma patirtis</w:t>
            </w:r>
            <w:r>
              <w:rPr>
                <w:rFonts w:ascii="Arial" w:hAnsi="Arial" w:cs="Arial"/>
                <w:b/>
                <w:bCs/>
                <w:sz w:val="20"/>
                <w:szCs w:val="20"/>
                <w:lang w:eastAsia="en-US"/>
              </w:rPr>
              <w:t xml:space="preserve"> organizuojant valstybinės svarbos renginius</w:t>
            </w:r>
          </w:p>
        </w:tc>
      </w:tr>
      <w:tr w:rsidR="00EA3B04" w:rsidRPr="00A45D42" w14:paraId="520370D2" w14:textId="77777777" w:rsidTr="0098123B">
        <w:trPr>
          <w:jc w:val="center"/>
        </w:trPr>
        <w:tc>
          <w:tcPr>
            <w:tcW w:w="2547" w:type="dxa"/>
            <w:vAlign w:val="center"/>
          </w:tcPr>
          <w:p w14:paraId="460A6C0A" w14:textId="5BBAEA89" w:rsidR="00EA3B04" w:rsidRPr="00A45D42" w:rsidRDefault="00EA3B04" w:rsidP="0098123B">
            <w:pPr>
              <w:adjustRightInd w:val="0"/>
              <w:spacing w:after="0" w:line="240" w:lineRule="auto"/>
              <w:ind w:right="117"/>
              <w:jc w:val="both"/>
              <w:rPr>
                <w:rFonts w:ascii="Arial" w:hAnsi="Arial" w:cs="Arial"/>
                <w:sz w:val="20"/>
                <w:szCs w:val="20"/>
              </w:rPr>
            </w:pPr>
            <w:r w:rsidRPr="00A45D42">
              <w:rPr>
                <w:rFonts w:ascii="Arial" w:hAnsi="Arial" w:cs="Arial"/>
                <w:sz w:val="20"/>
                <w:szCs w:val="20"/>
                <w:lang w:val="en-US"/>
              </w:rPr>
              <w:t>1</w:t>
            </w:r>
            <w:r>
              <w:rPr>
                <w:rFonts w:ascii="Arial" w:hAnsi="Arial" w:cs="Arial"/>
                <w:sz w:val="20"/>
                <w:szCs w:val="20"/>
                <w:lang w:val="en-US"/>
              </w:rPr>
              <w:t>0</w:t>
            </w:r>
            <w:r w:rsidRPr="00A45D42">
              <w:rPr>
                <w:rFonts w:ascii="Arial" w:hAnsi="Arial" w:cs="Arial"/>
                <w:sz w:val="20"/>
                <w:szCs w:val="20"/>
              </w:rPr>
              <w:t xml:space="preserve"> bal</w:t>
            </w:r>
            <w:r w:rsidR="005C21B9">
              <w:rPr>
                <w:rFonts w:ascii="Arial" w:hAnsi="Arial" w:cs="Arial"/>
                <w:sz w:val="20"/>
                <w:szCs w:val="20"/>
              </w:rPr>
              <w:t>ų</w:t>
            </w:r>
          </w:p>
        </w:tc>
        <w:tc>
          <w:tcPr>
            <w:tcW w:w="7097" w:type="dxa"/>
            <w:vAlign w:val="center"/>
          </w:tcPr>
          <w:p w14:paraId="18DF8524"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sidRPr="00A45D42">
              <w:rPr>
                <w:rFonts w:ascii="Arial" w:hAnsi="Arial" w:cs="Arial"/>
                <w:sz w:val="20"/>
                <w:szCs w:val="20"/>
              </w:rPr>
              <w:t>10  renginių</w:t>
            </w:r>
          </w:p>
        </w:tc>
      </w:tr>
      <w:tr w:rsidR="00EA3B04" w:rsidRPr="00A45D42" w14:paraId="02A99F0C" w14:textId="77777777" w:rsidTr="0098123B">
        <w:trPr>
          <w:jc w:val="center"/>
        </w:trPr>
        <w:tc>
          <w:tcPr>
            <w:tcW w:w="2547" w:type="dxa"/>
            <w:vAlign w:val="center"/>
          </w:tcPr>
          <w:p w14:paraId="690C11B6"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t>9 balai</w:t>
            </w:r>
          </w:p>
        </w:tc>
        <w:tc>
          <w:tcPr>
            <w:tcW w:w="7097" w:type="dxa"/>
            <w:vAlign w:val="center"/>
          </w:tcPr>
          <w:p w14:paraId="0F1062C3"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sidRPr="00A45D42">
              <w:rPr>
                <w:rFonts w:ascii="Arial" w:hAnsi="Arial" w:cs="Arial"/>
                <w:sz w:val="20"/>
                <w:szCs w:val="20"/>
              </w:rPr>
              <w:t>9 renginiai</w:t>
            </w:r>
          </w:p>
        </w:tc>
      </w:tr>
      <w:tr w:rsidR="00EA3B04" w:rsidRPr="00A45D42" w14:paraId="158E9D1A" w14:textId="77777777" w:rsidTr="0098123B">
        <w:trPr>
          <w:jc w:val="center"/>
        </w:trPr>
        <w:tc>
          <w:tcPr>
            <w:tcW w:w="2547" w:type="dxa"/>
            <w:vAlign w:val="center"/>
          </w:tcPr>
          <w:p w14:paraId="4047386C" w14:textId="77777777" w:rsidR="00EA3B04" w:rsidRPr="00881BCC" w:rsidRDefault="00EA3B04" w:rsidP="0098123B">
            <w:pPr>
              <w:adjustRightInd w:val="0"/>
              <w:spacing w:after="0" w:line="240" w:lineRule="auto"/>
              <w:ind w:right="117"/>
              <w:jc w:val="both"/>
              <w:rPr>
                <w:rFonts w:ascii="Arial" w:hAnsi="Arial" w:cs="Arial"/>
                <w:sz w:val="20"/>
                <w:szCs w:val="20"/>
                <w:lang w:val="en-US"/>
              </w:rPr>
            </w:pPr>
            <w:r>
              <w:rPr>
                <w:rFonts w:ascii="Arial" w:hAnsi="Arial" w:cs="Arial"/>
                <w:sz w:val="20"/>
                <w:szCs w:val="20"/>
                <w:lang w:val="en-US"/>
              </w:rPr>
              <w:t xml:space="preserve">8 </w:t>
            </w:r>
            <w:proofErr w:type="spellStart"/>
            <w:r>
              <w:rPr>
                <w:rFonts w:ascii="Arial" w:hAnsi="Arial" w:cs="Arial"/>
                <w:sz w:val="20"/>
                <w:szCs w:val="20"/>
                <w:lang w:val="en-US"/>
              </w:rPr>
              <w:t>balai</w:t>
            </w:r>
            <w:proofErr w:type="spellEnd"/>
          </w:p>
        </w:tc>
        <w:tc>
          <w:tcPr>
            <w:tcW w:w="7097" w:type="dxa"/>
            <w:vAlign w:val="center"/>
          </w:tcPr>
          <w:p w14:paraId="074C4F65"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 xml:space="preserve">8 </w:t>
            </w:r>
            <w:r w:rsidRPr="00A45D42">
              <w:rPr>
                <w:rFonts w:ascii="Arial" w:hAnsi="Arial" w:cs="Arial"/>
                <w:sz w:val="20"/>
                <w:szCs w:val="20"/>
              </w:rPr>
              <w:t>renginiai</w:t>
            </w:r>
          </w:p>
        </w:tc>
      </w:tr>
      <w:tr w:rsidR="00EA3B04" w:rsidRPr="00A45D42" w14:paraId="1CDBD761" w14:textId="77777777" w:rsidTr="0098123B">
        <w:trPr>
          <w:trHeight w:val="310"/>
          <w:jc w:val="center"/>
        </w:trPr>
        <w:tc>
          <w:tcPr>
            <w:tcW w:w="2547" w:type="dxa"/>
            <w:vAlign w:val="center"/>
          </w:tcPr>
          <w:p w14:paraId="1B2DA5E5"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t>7 balai</w:t>
            </w:r>
          </w:p>
        </w:tc>
        <w:tc>
          <w:tcPr>
            <w:tcW w:w="7097" w:type="dxa"/>
            <w:vAlign w:val="center"/>
          </w:tcPr>
          <w:p w14:paraId="4142058D"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 xml:space="preserve">7 </w:t>
            </w:r>
            <w:r w:rsidRPr="00A45D42">
              <w:rPr>
                <w:rFonts w:ascii="Arial" w:hAnsi="Arial" w:cs="Arial"/>
                <w:sz w:val="20"/>
                <w:szCs w:val="20"/>
              </w:rPr>
              <w:t>renginiai</w:t>
            </w:r>
          </w:p>
        </w:tc>
      </w:tr>
      <w:tr w:rsidR="00EA3B04" w:rsidRPr="00A45D42" w14:paraId="01180689" w14:textId="77777777" w:rsidTr="0098123B">
        <w:trPr>
          <w:jc w:val="center"/>
        </w:trPr>
        <w:tc>
          <w:tcPr>
            <w:tcW w:w="2547" w:type="dxa"/>
            <w:vAlign w:val="center"/>
          </w:tcPr>
          <w:p w14:paraId="38E25FF5"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t>6 balai</w:t>
            </w:r>
          </w:p>
        </w:tc>
        <w:tc>
          <w:tcPr>
            <w:tcW w:w="7097" w:type="dxa"/>
            <w:vAlign w:val="center"/>
          </w:tcPr>
          <w:p w14:paraId="5F880AED"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 xml:space="preserve">6 </w:t>
            </w:r>
            <w:r w:rsidRPr="00A45D42">
              <w:rPr>
                <w:rFonts w:ascii="Arial" w:hAnsi="Arial" w:cs="Arial"/>
                <w:sz w:val="20"/>
                <w:szCs w:val="20"/>
              </w:rPr>
              <w:t>renginiai</w:t>
            </w:r>
          </w:p>
        </w:tc>
      </w:tr>
      <w:tr w:rsidR="00EA3B04" w:rsidRPr="00881BCC" w14:paraId="70A458A1" w14:textId="77777777" w:rsidTr="0098123B">
        <w:trPr>
          <w:jc w:val="center"/>
        </w:trPr>
        <w:tc>
          <w:tcPr>
            <w:tcW w:w="2547" w:type="dxa"/>
            <w:vAlign w:val="center"/>
          </w:tcPr>
          <w:p w14:paraId="11BF607B"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t>5 balai</w:t>
            </w:r>
          </w:p>
        </w:tc>
        <w:tc>
          <w:tcPr>
            <w:tcW w:w="7097" w:type="dxa"/>
            <w:vAlign w:val="center"/>
          </w:tcPr>
          <w:p w14:paraId="75E516B0" w14:textId="77777777" w:rsidR="00EA3B04" w:rsidRPr="00881BCC" w:rsidRDefault="00EA3B04" w:rsidP="0098123B">
            <w:pPr>
              <w:tabs>
                <w:tab w:val="left" w:pos="252"/>
                <w:tab w:val="left" w:pos="324"/>
              </w:tabs>
              <w:spacing w:after="0" w:line="240" w:lineRule="auto"/>
              <w:ind w:right="175"/>
              <w:jc w:val="both"/>
              <w:rPr>
                <w:rFonts w:ascii="Arial" w:hAnsi="Arial" w:cs="Arial"/>
                <w:sz w:val="20"/>
                <w:szCs w:val="20"/>
                <w:lang w:val="en-US"/>
              </w:rPr>
            </w:pPr>
            <w:r>
              <w:rPr>
                <w:rFonts w:ascii="Arial" w:hAnsi="Arial" w:cs="Arial"/>
                <w:sz w:val="20"/>
                <w:szCs w:val="20"/>
                <w:lang w:val="en-US"/>
              </w:rPr>
              <w:t xml:space="preserve">5 </w:t>
            </w:r>
            <w:proofErr w:type="spellStart"/>
            <w:r>
              <w:rPr>
                <w:rFonts w:ascii="Arial" w:hAnsi="Arial" w:cs="Arial"/>
                <w:sz w:val="20"/>
                <w:szCs w:val="20"/>
                <w:lang w:val="en-US"/>
              </w:rPr>
              <w:t>renginiai</w:t>
            </w:r>
            <w:proofErr w:type="spellEnd"/>
          </w:p>
        </w:tc>
      </w:tr>
      <w:tr w:rsidR="00EA3B04" w:rsidRPr="00A45D42" w14:paraId="3F58404B" w14:textId="77777777" w:rsidTr="0098123B">
        <w:trPr>
          <w:jc w:val="center"/>
        </w:trPr>
        <w:tc>
          <w:tcPr>
            <w:tcW w:w="2547" w:type="dxa"/>
            <w:vAlign w:val="center"/>
          </w:tcPr>
          <w:p w14:paraId="6BE9164A"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t>4 balai</w:t>
            </w:r>
          </w:p>
        </w:tc>
        <w:tc>
          <w:tcPr>
            <w:tcW w:w="7097" w:type="dxa"/>
            <w:vAlign w:val="center"/>
          </w:tcPr>
          <w:p w14:paraId="6809142F"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4 renginiai</w:t>
            </w:r>
          </w:p>
        </w:tc>
      </w:tr>
      <w:tr w:rsidR="00EA3B04" w:rsidRPr="00A45D42" w14:paraId="28BC976F" w14:textId="77777777" w:rsidTr="0098123B">
        <w:trPr>
          <w:jc w:val="center"/>
        </w:trPr>
        <w:tc>
          <w:tcPr>
            <w:tcW w:w="2547" w:type="dxa"/>
            <w:vAlign w:val="center"/>
          </w:tcPr>
          <w:p w14:paraId="37A74255"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t>3 balai</w:t>
            </w:r>
          </w:p>
        </w:tc>
        <w:tc>
          <w:tcPr>
            <w:tcW w:w="7097" w:type="dxa"/>
            <w:vAlign w:val="center"/>
          </w:tcPr>
          <w:p w14:paraId="26A87C7D"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3 renginiai</w:t>
            </w:r>
          </w:p>
        </w:tc>
      </w:tr>
      <w:tr w:rsidR="00EA3B04" w:rsidRPr="00A45D42" w14:paraId="3789574A" w14:textId="77777777" w:rsidTr="0098123B">
        <w:trPr>
          <w:jc w:val="center"/>
        </w:trPr>
        <w:tc>
          <w:tcPr>
            <w:tcW w:w="2547" w:type="dxa"/>
            <w:vAlign w:val="center"/>
          </w:tcPr>
          <w:p w14:paraId="660A56DD"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lastRenderedPageBreak/>
              <w:t>2 balai</w:t>
            </w:r>
          </w:p>
        </w:tc>
        <w:tc>
          <w:tcPr>
            <w:tcW w:w="7097" w:type="dxa"/>
            <w:vAlign w:val="center"/>
          </w:tcPr>
          <w:p w14:paraId="35B33873"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2 renginiai</w:t>
            </w:r>
          </w:p>
        </w:tc>
      </w:tr>
      <w:tr w:rsidR="00EA3B04" w:rsidRPr="00A45D42" w14:paraId="33E47343" w14:textId="77777777" w:rsidTr="0098123B">
        <w:trPr>
          <w:jc w:val="center"/>
        </w:trPr>
        <w:tc>
          <w:tcPr>
            <w:tcW w:w="2547" w:type="dxa"/>
            <w:vAlign w:val="center"/>
          </w:tcPr>
          <w:p w14:paraId="2AE67E9C" w14:textId="77777777" w:rsidR="00EA3B04" w:rsidRPr="00A45D42" w:rsidRDefault="00EA3B04" w:rsidP="0098123B">
            <w:pPr>
              <w:adjustRightInd w:val="0"/>
              <w:spacing w:after="0" w:line="240" w:lineRule="auto"/>
              <w:ind w:right="117"/>
              <w:jc w:val="both"/>
              <w:rPr>
                <w:rFonts w:ascii="Arial" w:hAnsi="Arial" w:cs="Arial"/>
                <w:sz w:val="20"/>
                <w:szCs w:val="20"/>
              </w:rPr>
            </w:pPr>
            <w:r>
              <w:rPr>
                <w:rFonts w:ascii="Arial" w:hAnsi="Arial" w:cs="Arial"/>
                <w:sz w:val="20"/>
                <w:szCs w:val="20"/>
              </w:rPr>
              <w:t>1 balas</w:t>
            </w:r>
          </w:p>
        </w:tc>
        <w:tc>
          <w:tcPr>
            <w:tcW w:w="7097" w:type="dxa"/>
            <w:vAlign w:val="center"/>
          </w:tcPr>
          <w:p w14:paraId="67940082" w14:textId="77777777" w:rsidR="00EA3B04" w:rsidRPr="00A45D42" w:rsidRDefault="00EA3B04" w:rsidP="0098123B">
            <w:pPr>
              <w:tabs>
                <w:tab w:val="left" w:pos="252"/>
                <w:tab w:val="left" w:pos="324"/>
              </w:tabs>
              <w:spacing w:after="0" w:line="240" w:lineRule="auto"/>
              <w:ind w:right="175"/>
              <w:jc w:val="both"/>
              <w:rPr>
                <w:rFonts w:ascii="Arial" w:hAnsi="Arial" w:cs="Arial"/>
                <w:sz w:val="20"/>
                <w:szCs w:val="20"/>
              </w:rPr>
            </w:pPr>
            <w:r>
              <w:rPr>
                <w:rFonts w:ascii="Arial" w:hAnsi="Arial" w:cs="Arial"/>
                <w:sz w:val="20"/>
                <w:szCs w:val="20"/>
              </w:rPr>
              <w:t>1 renginys</w:t>
            </w:r>
          </w:p>
        </w:tc>
      </w:tr>
    </w:tbl>
    <w:p w14:paraId="79071DD4" w14:textId="77777777" w:rsidR="00D50A32" w:rsidRDefault="00D50A32" w:rsidP="00810792">
      <w:pPr>
        <w:spacing w:after="0" w:line="240" w:lineRule="auto"/>
        <w:ind w:firstLine="567"/>
        <w:jc w:val="both"/>
        <w:rPr>
          <w:rFonts w:ascii="Arial" w:hAnsi="Arial" w:cs="Arial"/>
          <w:sz w:val="20"/>
          <w:szCs w:val="20"/>
        </w:rPr>
      </w:pPr>
    </w:p>
    <w:p w14:paraId="3956B038" w14:textId="79CFA5D0" w:rsidR="00844CF1" w:rsidRPr="004E1A95" w:rsidRDefault="00844CF1" w:rsidP="00844CF1">
      <w:pPr>
        <w:spacing w:after="0" w:line="240" w:lineRule="auto"/>
        <w:ind w:firstLine="567"/>
        <w:jc w:val="both"/>
        <w:rPr>
          <w:rFonts w:ascii="Arial" w:hAnsi="Arial" w:cs="Arial"/>
          <w:color w:val="00000A"/>
          <w:sz w:val="20"/>
          <w:szCs w:val="20"/>
        </w:rPr>
      </w:pPr>
      <w:r w:rsidRPr="004E1A95">
        <w:rPr>
          <w:rFonts w:ascii="Arial" w:hAnsi="Arial" w:cs="Arial"/>
          <w:color w:val="00000A"/>
          <w:sz w:val="20"/>
          <w:szCs w:val="20"/>
        </w:rPr>
        <w:t xml:space="preserve">Tiekėjas gali pateikti vienu metu organizuotų panašaus pobūdžio </w:t>
      </w:r>
      <w:r w:rsidR="00D461C5">
        <w:rPr>
          <w:rFonts w:ascii="Arial" w:hAnsi="Arial" w:cs="Arial"/>
          <w:color w:val="00000A"/>
          <w:sz w:val="20"/>
          <w:szCs w:val="20"/>
        </w:rPr>
        <w:t>informaciją apie šiuos renginius.</w:t>
      </w:r>
      <w:r w:rsidRPr="004E1A95">
        <w:rPr>
          <w:rFonts w:ascii="Arial" w:hAnsi="Arial" w:cs="Arial"/>
          <w:color w:val="00000A"/>
          <w:sz w:val="20"/>
          <w:szCs w:val="20"/>
        </w:rPr>
        <w:t xml:space="preserve">. </w:t>
      </w:r>
    </w:p>
    <w:p w14:paraId="4DB3306E" w14:textId="77777777" w:rsidR="00844CF1" w:rsidRPr="004E1A95" w:rsidRDefault="00844CF1" w:rsidP="00844CF1">
      <w:pPr>
        <w:spacing w:after="0" w:line="240" w:lineRule="auto"/>
        <w:ind w:firstLine="567"/>
        <w:jc w:val="both"/>
        <w:rPr>
          <w:rFonts w:ascii="Arial" w:hAnsi="Arial" w:cs="Arial"/>
          <w:color w:val="00000A"/>
          <w:sz w:val="20"/>
          <w:szCs w:val="20"/>
        </w:rPr>
      </w:pPr>
      <w:r w:rsidRPr="004E1A95">
        <w:rPr>
          <w:rFonts w:ascii="Arial" w:hAnsi="Arial" w:cs="Arial"/>
          <w:color w:val="00000A"/>
          <w:sz w:val="20"/>
          <w:szCs w:val="20"/>
        </w:rPr>
        <w:t>Jeigu yra siūlomas daugiau negu vienas specialistas, vertinamas mažiausiai įgyvendintų panašaus pobūdžio renginių turintis siūlomas projektų vadovas.</w:t>
      </w:r>
    </w:p>
    <w:p w14:paraId="6E55CEDD" w14:textId="77777777" w:rsidR="00844CF1" w:rsidRPr="004E1A95" w:rsidRDefault="00844CF1" w:rsidP="00844CF1">
      <w:pPr>
        <w:spacing w:after="0" w:line="240" w:lineRule="auto"/>
        <w:ind w:firstLine="567"/>
        <w:jc w:val="both"/>
        <w:rPr>
          <w:rFonts w:ascii="Arial" w:hAnsi="Arial" w:cs="Arial"/>
          <w:color w:val="00000A"/>
          <w:sz w:val="20"/>
          <w:szCs w:val="20"/>
        </w:rPr>
      </w:pPr>
      <w:r w:rsidRPr="004E1A95">
        <w:rPr>
          <w:rFonts w:ascii="Arial" w:hAnsi="Arial" w:cs="Arial"/>
          <w:color w:val="00000A"/>
          <w:sz w:val="20"/>
          <w:szCs w:val="20"/>
        </w:rPr>
        <w:t xml:space="preserve"> Jeigu siūlomas projektų vadovas nėra įgyvendinęs nei vieno papildomo panašaus pobūdžio renginio, atitinkančio šios metodikos reikalavimus, jam skiriama 0 balų.</w:t>
      </w:r>
    </w:p>
    <w:p w14:paraId="09C38A06" w14:textId="77777777" w:rsidR="00D50A32" w:rsidRPr="00A45D42" w:rsidRDefault="00D50A32" w:rsidP="00810792">
      <w:pPr>
        <w:spacing w:after="0" w:line="240" w:lineRule="auto"/>
        <w:ind w:firstLine="567"/>
        <w:jc w:val="both"/>
        <w:rPr>
          <w:rFonts w:ascii="Arial" w:hAnsi="Arial" w:cs="Arial"/>
          <w:sz w:val="20"/>
          <w:szCs w:val="20"/>
        </w:rPr>
      </w:pPr>
    </w:p>
    <w:p w14:paraId="169804E5" w14:textId="77777777" w:rsidR="001E60BC" w:rsidRPr="00A45D42" w:rsidRDefault="001E60BC" w:rsidP="00810792">
      <w:pPr>
        <w:spacing w:after="0" w:line="240" w:lineRule="auto"/>
        <w:ind w:firstLine="567"/>
        <w:jc w:val="both"/>
        <w:rPr>
          <w:rFonts w:ascii="Arial" w:hAnsi="Arial" w:cs="Arial"/>
          <w:sz w:val="20"/>
          <w:szCs w:val="20"/>
        </w:rPr>
      </w:pPr>
    </w:p>
    <w:p w14:paraId="063B91EC" w14:textId="2C5100A7" w:rsidR="00810792" w:rsidRPr="00C0166D" w:rsidRDefault="001F42CB" w:rsidP="00810792">
      <w:pPr>
        <w:spacing w:after="0" w:line="240" w:lineRule="auto"/>
        <w:ind w:firstLine="567"/>
        <w:jc w:val="both"/>
        <w:rPr>
          <w:rFonts w:ascii="Arial" w:hAnsi="Arial" w:cs="Arial"/>
          <w:sz w:val="20"/>
          <w:szCs w:val="20"/>
        </w:rPr>
      </w:pPr>
      <w:r w:rsidRPr="00A45D42">
        <w:rPr>
          <w:rFonts w:ascii="Arial" w:hAnsi="Arial" w:cs="Arial"/>
          <w:sz w:val="20"/>
          <w:szCs w:val="20"/>
        </w:rPr>
        <w:t xml:space="preserve">* </w:t>
      </w:r>
      <w:r w:rsidR="00810792" w:rsidRPr="00A45D42">
        <w:rPr>
          <w:rFonts w:ascii="Arial" w:hAnsi="Arial" w:cs="Arial"/>
          <w:sz w:val="20"/>
          <w:szCs w:val="20"/>
        </w:rPr>
        <w:t xml:space="preserve">Balai nustatomi </w:t>
      </w:r>
      <w:r w:rsidR="00810792" w:rsidRPr="00C0166D">
        <w:rPr>
          <w:rFonts w:ascii="Arial" w:hAnsi="Arial" w:cs="Arial"/>
          <w:sz w:val="20"/>
          <w:szCs w:val="20"/>
        </w:rPr>
        <w:t xml:space="preserve">vertinant tiekėjo kartu su pasiūlymu pateiktą siūlomam projekto vadovui vadovaujant suorganizuotų renginių sąrašą (kartu su pasiūlymu pateikiamas užpildytas SPS </w:t>
      </w:r>
      <w:r w:rsidR="00117227" w:rsidRPr="00C0166D">
        <w:rPr>
          <w:rFonts w:ascii="Arial" w:hAnsi="Arial" w:cs="Arial"/>
          <w:sz w:val="20"/>
          <w:szCs w:val="20"/>
        </w:rPr>
        <w:t>9</w:t>
      </w:r>
      <w:r w:rsidR="00810792" w:rsidRPr="00C0166D">
        <w:rPr>
          <w:rFonts w:ascii="Arial" w:hAnsi="Arial" w:cs="Arial"/>
          <w:sz w:val="20"/>
          <w:szCs w:val="20"/>
        </w:rPr>
        <w:t xml:space="preserve"> priedas) bei užsakovų pažymas arba lygiaverčius dokumentus.</w:t>
      </w:r>
    </w:p>
    <w:p w14:paraId="3659B273" w14:textId="77777777" w:rsidR="00810792" w:rsidRPr="00C0166D" w:rsidRDefault="00810792" w:rsidP="00810792">
      <w:pPr>
        <w:spacing w:after="0" w:line="240" w:lineRule="auto"/>
        <w:ind w:firstLine="567"/>
        <w:jc w:val="both"/>
        <w:rPr>
          <w:rFonts w:ascii="Arial" w:hAnsi="Arial" w:cs="Arial"/>
          <w:sz w:val="20"/>
          <w:szCs w:val="20"/>
        </w:rPr>
      </w:pPr>
      <w:r w:rsidRPr="00C0166D">
        <w:rPr>
          <w:rFonts w:ascii="Arial" w:hAnsi="Arial" w:cs="Arial"/>
          <w:sz w:val="20"/>
          <w:szCs w:val="20"/>
        </w:rPr>
        <w:t>Sąraše turi būti nurodyta:</w:t>
      </w:r>
    </w:p>
    <w:p w14:paraId="2A1FA398" w14:textId="77777777" w:rsidR="00810792" w:rsidRPr="00C0166D" w:rsidRDefault="00810792" w:rsidP="00810792">
      <w:pPr>
        <w:spacing w:after="0" w:line="240" w:lineRule="auto"/>
        <w:ind w:firstLine="567"/>
        <w:jc w:val="both"/>
        <w:rPr>
          <w:rFonts w:ascii="Arial" w:hAnsi="Arial" w:cs="Arial"/>
          <w:sz w:val="20"/>
          <w:szCs w:val="20"/>
        </w:rPr>
      </w:pPr>
      <w:r w:rsidRPr="00C0166D">
        <w:rPr>
          <w:rFonts w:ascii="Arial" w:hAnsi="Arial" w:cs="Arial"/>
          <w:sz w:val="20"/>
          <w:szCs w:val="20"/>
        </w:rPr>
        <w:t>- renginio užsakovas;</w:t>
      </w:r>
    </w:p>
    <w:p w14:paraId="1AD3D271" w14:textId="77777777" w:rsidR="00810792" w:rsidRPr="00C0166D" w:rsidRDefault="00810792" w:rsidP="00810792">
      <w:pPr>
        <w:spacing w:after="0" w:line="240" w:lineRule="auto"/>
        <w:ind w:firstLine="567"/>
        <w:jc w:val="both"/>
        <w:rPr>
          <w:rFonts w:ascii="Arial" w:hAnsi="Arial" w:cs="Arial"/>
          <w:sz w:val="20"/>
          <w:szCs w:val="20"/>
        </w:rPr>
      </w:pPr>
      <w:r w:rsidRPr="00C0166D">
        <w:rPr>
          <w:rFonts w:ascii="Arial" w:hAnsi="Arial" w:cs="Arial"/>
          <w:sz w:val="20"/>
          <w:szCs w:val="20"/>
        </w:rPr>
        <w:t>- renginio data;</w:t>
      </w:r>
    </w:p>
    <w:p w14:paraId="4B3CF2D2" w14:textId="77777777" w:rsidR="00810792" w:rsidRPr="00C0166D" w:rsidRDefault="00810792" w:rsidP="00810792">
      <w:pPr>
        <w:spacing w:after="0" w:line="240" w:lineRule="auto"/>
        <w:ind w:firstLine="567"/>
        <w:jc w:val="both"/>
        <w:rPr>
          <w:rFonts w:ascii="Arial" w:hAnsi="Arial" w:cs="Arial"/>
          <w:sz w:val="20"/>
          <w:szCs w:val="20"/>
        </w:rPr>
      </w:pPr>
      <w:r w:rsidRPr="00C0166D">
        <w:rPr>
          <w:rFonts w:ascii="Arial" w:hAnsi="Arial" w:cs="Arial"/>
          <w:sz w:val="20"/>
          <w:szCs w:val="20"/>
        </w:rPr>
        <w:t>- renginio vertė (EUR be PVM);</w:t>
      </w:r>
    </w:p>
    <w:p w14:paraId="7C3C3DD9" w14:textId="77777777" w:rsidR="00810792" w:rsidRPr="00A45D42" w:rsidRDefault="00810792" w:rsidP="00810792">
      <w:pPr>
        <w:spacing w:after="0" w:line="240" w:lineRule="auto"/>
        <w:ind w:firstLine="567"/>
        <w:jc w:val="both"/>
        <w:rPr>
          <w:rFonts w:ascii="Arial" w:hAnsi="Arial" w:cs="Arial"/>
          <w:sz w:val="20"/>
          <w:szCs w:val="20"/>
        </w:rPr>
      </w:pPr>
      <w:r w:rsidRPr="00C0166D">
        <w:rPr>
          <w:rFonts w:ascii="Arial" w:hAnsi="Arial" w:cs="Arial"/>
          <w:sz w:val="20"/>
          <w:szCs w:val="20"/>
        </w:rPr>
        <w:t>- auditorija ir jos dydis;</w:t>
      </w:r>
    </w:p>
    <w:p w14:paraId="2E1DACB0" w14:textId="77777777" w:rsidR="00810792" w:rsidRPr="00A45D42" w:rsidRDefault="00810792" w:rsidP="00810792">
      <w:pPr>
        <w:spacing w:after="0" w:line="240" w:lineRule="auto"/>
        <w:ind w:firstLine="567"/>
        <w:jc w:val="both"/>
        <w:rPr>
          <w:rFonts w:ascii="Arial" w:hAnsi="Arial" w:cs="Arial"/>
          <w:sz w:val="20"/>
          <w:szCs w:val="20"/>
        </w:rPr>
      </w:pPr>
      <w:r w:rsidRPr="00A45D42">
        <w:rPr>
          <w:rFonts w:ascii="Arial" w:hAnsi="Arial" w:cs="Arial"/>
          <w:sz w:val="20"/>
          <w:szCs w:val="20"/>
        </w:rPr>
        <w:t>- renginio apibūdinimas;</w:t>
      </w:r>
    </w:p>
    <w:p w14:paraId="4376A358" w14:textId="77777777" w:rsidR="00810792" w:rsidRPr="00A45D42" w:rsidRDefault="00810792" w:rsidP="00810792">
      <w:pPr>
        <w:spacing w:after="0" w:line="240" w:lineRule="auto"/>
        <w:ind w:firstLine="567"/>
        <w:jc w:val="both"/>
        <w:rPr>
          <w:rFonts w:ascii="Arial" w:hAnsi="Arial" w:cs="Arial"/>
          <w:sz w:val="20"/>
          <w:szCs w:val="20"/>
        </w:rPr>
      </w:pPr>
      <w:r w:rsidRPr="00A45D42">
        <w:rPr>
          <w:rFonts w:ascii="Arial" w:hAnsi="Arial" w:cs="Arial"/>
          <w:sz w:val="20"/>
          <w:szCs w:val="20"/>
        </w:rPr>
        <w:t>- renginio užsakovo kontaktiniai duomenys (vardas, pavardė, telefono numeris, elektroninis paštas).</w:t>
      </w:r>
    </w:p>
    <w:p w14:paraId="396544C8" w14:textId="77777777" w:rsidR="00810792" w:rsidRPr="00A45D42" w:rsidRDefault="00810792" w:rsidP="00810792">
      <w:pPr>
        <w:spacing w:after="0" w:line="240" w:lineRule="auto"/>
        <w:ind w:firstLine="567"/>
        <w:jc w:val="both"/>
        <w:rPr>
          <w:rFonts w:ascii="Arial" w:hAnsi="Arial" w:cs="Arial"/>
          <w:sz w:val="20"/>
          <w:szCs w:val="20"/>
        </w:rPr>
      </w:pPr>
      <w:r w:rsidRPr="00A45D42">
        <w:rPr>
          <w:rFonts w:ascii="Arial" w:hAnsi="Arial" w:cs="Arial"/>
          <w:sz w:val="20"/>
          <w:szCs w:val="20"/>
        </w:rPr>
        <w:t>Kartu su sąrašu turi būti pateikiamos renginių užsakovų pažymos arba lygiaverčiai dokumentai, kuriuose nurodyta renginio data, vertė, apibūdinimas ir projekto vadovo vardas bei pavardė, taip pat patvirtinimas, kad paslaugos suteiktos tinkamai.</w:t>
      </w:r>
    </w:p>
    <w:p w14:paraId="2A9C7859" w14:textId="357D388C" w:rsidR="007A3386" w:rsidRDefault="00810792" w:rsidP="00C0166D">
      <w:pPr>
        <w:spacing w:after="0" w:line="240" w:lineRule="auto"/>
        <w:ind w:firstLine="567"/>
        <w:jc w:val="both"/>
        <w:rPr>
          <w:rFonts w:ascii="Arial" w:hAnsi="Arial" w:cs="Arial"/>
          <w:sz w:val="20"/>
          <w:szCs w:val="20"/>
        </w:rPr>
      </w:pPr>
      <w:r w:rsidRPr="007A3386">
        <w:rPr>
          <w:rFonts w:ascii="Arial" w:hAnsi="Arial" w:cs="Arial"/>
          <w:b/>
          <w:bCs/>
          <w:sz w:val="20"/>
          <w:szCs w:val="20"/>
        </w:rPr>
        <w:t>Nepateikus užsakovų pažymų ar lygiaverčių dokumentų, tokie renginiai vertinami nebus.</w:t>
      </w:r>
      <w:r w:rsidR="00C0166D" w:rsidRPr="00C0166D">
        <w:t xml:space="preserve"> </w:t>
      </w:r>
      <w:r w:rsidR="00C0166D" w:rsidRPr="00C0166D">
        <w:rPr>
          <w:rFonts w:ascii="Arial" w:hAnsi="Arial" w:cs="Arial"/>
          <w:sz w:val="20"/>
          <w:szCs w:val="20"/>
        </w:rPr>
        <w:t>Lygiaverčiais Užsakovų pažymoms bus laikomi dokumentai, kuriais iš Užsakovo pusės yra kitaip patvirtinama reikalaujama informacija, pavyzdžiui, jei Užsakovo pažymoje nėra nurodytas projekto vadovas, tačiau bus pateikta dėl atitinkamo renginio Sutartis, kurioje aiškiai nurodytas projekto vadovas, tokie dokumentai bus priimtini.</w:t>
      </w:r>
    </w:p>
    <w:p w14:paraId="4619B8BC" w14:textId="77777777" w:rsidR="007A3386" w:rsidRDefault="00810792" w:rsidP="007A3386">
      <w:pPr>
        <w:spacing w:after="0" w:line="240" w:lineRule="auto"/>
        <w:ind w:firstLine="567"/>
        <w:jc w:val="both"/>
        <w:rPr>
          <w:rFonts w:ascii="Arial" w:eastAsia="Times New Roman" w:hAnsi="Arial" w:cs="Arial"/>
          <w:sz w:val="20"/>
          <w:szCs w:val="20"/>
          <w:lang w:eastAsia="en-US"/>
        </w:rPr>
      </w:pPr>
      <w:r w:rsidRPr="00A45D42">
        <w:rPr>
          <w:rFonts w:ascii="Arial" w:hAnsi="Arial" w:cs="Arial"/>
          <w:sz w:val="20"/>
          <w:szCs w:val="20"/>
        </w:rPr>
        <w:t>Jeigu tas pats renginys pateikiamas kelių tiekėjų pasiūlymuose, perkantysis subjektas turi teisę prašyti papildomų dokumentų, patvirtinančių konkretaus projekto vadovo vaidmenį organizuojant renginį.</w:t>
      </w:r>
      <w:r w:rsidR="00174945" w:rsidRPr="00A45D42">
        <w:rPr>
          <w:rFonts w:ascii="Arial" w:eastAsia="Times New Roman" w:hAnsi="Arial" w:cs="Arial"/>
          <w:sz w:val="20"/>
          <w:szCs w:val="20"/>
          <w:lang w:eastAsia="en-US"/>
        </w:rPr>
        <w:t xml:space="preserve"> </w:t>
      </w:r>
    </w:p>
    <w:p w14:paraId="200573D0" w14:textId="527AA506" w:rsidR="0027102E" w:rsidRPr="007A3386" w:rsidRDefault="00810792" w:rsidP="007A3386">
      <w:pPr>
        <w:spacing w:after="0" w:line="240" w:lineRule="auto"/>
        <w:ind w:firstLine="567"/>
        <w:jc w:val="both"/>
        <w:rPr>
          <w:rFonts w:ascii="Arial" w:eastAsia="Times New Roman" w:hAnsi="Arial" w:cs="Arial"/>
          <w:b/>
          <w:bCs/>
          <w:sz w:val="20"/>
          <w:szCs w:val="20"/>
          <w:lang w:eastAsia="en-US"/>
        </w:rPr>
      </w:pPr>
      <w:r w:rsidRPr="007A3386">
        <w:rPr>
          <w:rFonts w:ascii="Arial" w:hAnsi="Arial" w:cs="Arial"/>
          <w:b/>
          <w:bCs/>
          <w:sz w:val="20"/>
        </w:rPr>
        <w:t>Tais atvejais, kai kelių dalyvių pasiūlymų ekonominis naudingumas yra vienodas, nustatant pasiūlymų eilę pirmesnis į šią eilę įrašomas dalyvis, kurio pasiūlymas CVP IS pateiktas anksčiausiai.</w:t>
      </w:r>
    </w:p>
    <w:p w14:paraId="0C38A4D8" w14:textId="77777777" w:rsidR="0027102E" w:rsidRPr="007A3386" w:rsidRDefault="0027102E" w:rsidP="00191CC4">
      <w:pPr>
        <w:spacing w:after="0" w:line="240" w:lineRule="auto"/>
        <w:rPr>
          <w:rFonts w:ascii="Arial" w:eastAsia="Times New Roman" w:hAnsi="Arial" w:cs="Arial"/>
          <w:b/>
          <w:bCs/>
          <w:sz w:val="20"/>
          <w:szCs w:val="20"/>
          <w:lang w:eastAsia="en-US"/>
        </w:rPr>
      </w:pPr>
    </w:p>
    <w:p w14:paraId="0D7E4623" w14:textId="77777777" w:rsidR="00191CC4" w:rsidRPr="008808EC" w:rsidRDefault="00191CC4" w:rsidP="00191CC4">
      <w:pPr>
        <w:spacing w:after="0" w:line="240" w:lineRule="auto"/>
        <w:jc w:val="both"/>
        <w:rPr>
          <w:rFonts w:ascii="Arial" w:eastAsia="Times New Roman" w:hAnsi="Arial" w:cs="Arial"/>
          <w:sz w:val="20"/>
          <w:szCs w:val="20"/>
          <w:lang w:eastAsia="en-US"/>
        </w:rPr>
      </w:pPr>
    </w:p>
    <w:p w14:paraId="76F5AADD" w14:textId="792B0B2E" w:rsidR="00873548" w:rsidRPr="008808EC" w:rsidRDefault="00873548" w:rsidP="0098566E">
      <w:pPr>
        <w:spacing w:after="0" w:line="240" w:lineRule="auto"/>
        <w:jc w:val="center"/>
        <w:rPr>
          <w:rFonts w:ascii="Arial" w:eastAsia="Times New Roman" w:hAnsi="Arial" w:cs="Arial"/>
          <w:sz w:val="20"/>
          <w:szCs w:val="20"/>
          <w:lang w:eastAsia="en-US"/>
        </w:rPr>
      </w:pPr>
      <w:bookmarkStart w:id="2" w:name="bookmark2"/>
      <w:bookmarkEnd w:id="2"/>
    </w:p>
    <w:sectPr w:rsidR="00873548" w:rsidRPr="008808EC" w:rsidSect="008808EC">
      <w:footerReference w:type="default" r:id="rId15"/>
      <w:headerReference w:type="first" r:id="rId1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1B2E7" w14:textId="77777777" w:rsidR="00EA3F18" w:rsidRDefault="00EA3F18" w:rsidP="00191CC4">
      <w:pPr>
        <w:spacing w:after="0" w:line="240" w:lineRule="auto"/>
      </w:pPr>
      <w:r>
        <w:separator/>
      </w:r>
    </w:p>
  </w:endnote>
  <w:endnote w:type="continuationSeparator" w:id="0">
    <w:p w14:paraId="23684DD7" w14:textId="77777777" w:rsidR="00EA3F18" w:rsidRDefault="00EA3F18"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317932"/>
      <w:docPartObj>
        <w:docPartGallery w:val="Page Numbers (Bottom of Page)"/>
        <w:docPartUnique/>
      </w:docPartObj>
    </w:sdtPr>
    <w:sdtEndPr>
      <w:rPr>
        <w:noProof/>
      </w:rPr>
    </w:sdtEndPr>
    <w:sdtContent>
      <w:p w14:paraId="577AC7A2" w14:textId="2FE22F9F" w:rsidR="005C21B9" w:rsidRDefault="005C21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A687DB" w14:textId="77777777" w:rsidR="005C21B9" w:rsidRDefault="005C2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1FD41" w14:textId="77777777" w:rsidR="00EA3F18" w:rsidRDefault="00EA3F18" w:rsidP="00191CC4">
      <w:pPr>
        <w:spacing w:after="0" w:line="240" w:lineRule="auto"/>
      </w:pPr>
      <w:r>
        <w:separator/>
      </w:r>
    </w:p>
  </w:footnote>
  <w:footnote w:type="continuationSeparator" w:id="0">
    <w:p w14:paraId="11076504" w14:textId="77777777" w:rsidR="00EA3F18" w:rsidRDefault="00EA3F18"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FBE80" w14:textId="6E80A3A0" w:rsidR="00F46609" w:rsidRPr="0064443D" w:rsidRDefault="0064443D" w:rsidP="00F46609">
    <w:pPr>
      <w:pStyle w:val="Header"/>
      <w:jc w:val="right"/>
      <w:rPr>
        <w:rFonts w:ascii="Arial" w:hAnsi="Arial" w:cs="Arial"/>
        <w:sz w:val="20"/>
        <w:lang w:val="en-US"/>
      </w:rPr>
    </w:pPr>
    <w:r>
      <w:rPr>
        <w:rFonts w:ascii="Arial" w:hAnsi="Arial" w:cs="Arial"/>
        <w:sz w:val="20"/>
        <w:lang w:val="en-US"/>
      </w:rPr>
      <w:t xml:space="preserve">SPS 7 </w:t>
    </w:r>
    <w:proofErr w:type="spellStart"/>
    <w:r>
      <w:rPr>
        <w:rFonts w:ascii="Arial" w:hAnsi="Arial" w:cs="Arial"/>
        <w:sz w:val="20"/>
        <w:lang w:val="en-US"/>
      </w:rPr>
      <w:t>priedas</w:t>
    </w:r>
    <w:proofErr w:type="spellEnd"/>
    <w:r>
      <w:rPr>
        <w:rFonts w:ascii="Arial" w:hAnsi="Arial" w:cs="Arial"/>
        <w:sz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5B36694"/>
    <w:multiLevelType w:val="multilevel"/>
    <w:tmpl w:val="69D6C1EC"/>
    <w:lvl w:ilvl="0">
      <w:start w:val="1"/>
      <w:numFmt w:val="decimal"/>
      <w:lvlText w:val="%1."/>
      <w:lvlJc w:val="left"/>
      <w:pPr>
        <w:ind w:left="1778"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B95595"/>
    <w:multiLevelType w:val="hybridMultilevel"/>
    <w:tmpl w:val="D00C17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E0641E"/>
    <w:multiLevelType w:val="hybridMultilevel"/>
    <w:tmpl w:val="2C260F16"/>
    <w:lvl w:ilvl="0" w:tplc="04270017">
      <w:start w:val="1"/>
      <w:numFmt w:val="lowerLetter"/>
      <w:lvlText w:val="%1)"/>
      <w:lvlJc w:val="left"/>
      <w:pPr>
        <w:ind w:left="2498" w:hanging="360"/>
      </w:pPr>
    </w:lvl>
    <w:lvl w:ilvl="1" w:tplc="04270019" w:tentative="1">
      <w:start w:val="1"/>
      <w:numFmt w:val="lowerLetter"/>
      <w:lvlText w:val="%2."/>
      <w:lvlJc w:val="left"/>
      <w:pPr>
        <w:ind w:left="3218" w:hanging="360"/>
      </w:pPr>
    </w:lvl>
    <w:lvl w:ilvl="2" w:tplc="0427001B" w:tentative="1">
      <w:start w:val="1"/>
      <w:numFmt w:val="lowerRoman"/>
      <w:lvlText w:val="%3."/>
      <w:lvlJc w:val="right"/>
      <w:pPr>
        <w:ind w:left="3938" w:hanging="180"/>
      </w:pPr>
    </w:lvl>
    <w:lvl w:ilvl="3" w:tplc="0427000F" w:tentative="1">
      <w:start w:val="1"/>
      <w:numFmt w:val="decimal"/>
      <w:lvlText w:val="%4."/>
      <w:lvlJc w:val="left"/>
      <w:pPr>
        <w:ind w:left="4658" w:hanging="360"/>
      </w:pPr>
    </w:lvl>
    <w:lvl w:ilvl="4" w:tplc="04270019" w:tentative="1">
      <w:start w:val="1"/>
      <w:numFmt w:val="lowerLetter"/>
      <w:lvlText w:val="%5."/>
      <w:lvlJc w:val="left"/>
      <w:pPr>
        <w:ind w:left="5378" w:hanging="360"/>
      </w:pPr>
    </w:lvl>
    <w:lvl w:ilvl="5" w:tplc="0427001B" w:tentative="1">
      <w:start w:val="1"/>
      <w:numFmt w:val="lowerRoman"/>
      <w:lvlText w:val="%6."/>
      <w:lvlJc w:val="right"/>
      <w:pPr>
        <w:ind w:left="6098" w:hanging="180"/>
      </w:pPr>
    </w:lvl>
    <w:lvl w:ilvl="6" w:tplc="0427000F" w:tentative="1">
      <w:start w:val="1"/>
      <w:numFmt w:val="decimal"/>
      <w:lvlText w:val="%7."/>
      <w:lvlJc w:val="left"/>
      <w:pPr>
        <w:ind w:left="6818" w:hanging="360"/>
      </w:pPr>
    </w:lvl>
    <w:lvl w:ilvl="7" w:tplc="04270019" w:tentative="1">
      <w:start w:val="1"/>
      <w:numFmt w:val="lowerLetter"/>
      <w:lvlText w:val="%8."/>
      <w:lvlJc w:val="left"/>
      <w:pPr>
        <w:ind w:left="7538" w:hanging="360"/>
      </w:pPr>
    </w:lvl>
    <w:lvl w:ilvl="8" w:tplc="0427001B" w:tentative="1">
      <w:start w:val="1"/>
      <w:numFmt w:val="lowerRoman"/>
      <w:lvlText w:val="%9."/>
      <w:lvlJc w:val="right"/>
      <w:pPr>
        <w:ind w:left="8258" w:hanging="180"/>
      </w:pPr>
    </w:lvl>
  </w:abstractNum>
  <w:abstractNum w:abstractNumId="6" w15:restartNumberingAfterBreak="0">
    <w:nsid w:val="0F636D8E"/>
    <w:multiLevelType w:val="multilevel"/>
    <w:tmpl w:val="636E0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8" w15:restartNumberingAfterBreak="0">
    <w:nsid w:val="1189777A"/>
    <w:multiLevelType w:val="multilevel"/>
    <w:tmpl w:val="C72A168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10" w15:restartNumberingAfterBreak="0">
    <w:nsid w:val="19CA146A"/>
    <w:multiLevelType w:val="hybridMultilevel"/>
    <w:tmpl w:val="C3A638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9A0229"/>
    <w:multiLevelType w:val="multilevel"/>
    <w:tmpl w:val="AAF4FD60"/>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lang w:val="lt-LT"/>
      </w:rPr>
    </w:lvl>
    <w:lvl w:ilvl="3">
      <w:start w:val="1"/>
      <w:numFmt w:val="decimal"/>
      <w:isLgl/>
      <w:lvlText w:val="%1.%2.%3.%4."/>
      <w:lvlJc w:val="left"/>
      <w:pPr>
        <w:ind w:left="228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1DC11D5D"/>
    <w:multiLevelType w:val="multilevel"/>
    <w:tmpl w:val="CB26E98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9B483A"/>
    <w:multiLevelType w:val="hybridMultilevel"/>
    <w:tmpl w:val="330A8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E347C6"/>
    <w:multiLevelType w:val="hybridMultilevel"/>
    <w:tmpl w:val="C3A638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AE1663"/>
    <w:multiLevelType w:val="multilevel"/>
    <w:tmpl w:val="69D6C1EC"/>
    <w:lvl w:ilvl="0">
      <w:start w:val="1"/>
      <w:numFmt w:val="decimal"/>
      <w:lvlText w:val="%1."/>
      <w:lvlJc w:val="left"/>
      <w:pPr>
        <w:ind w:left="1778"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3C6F20"/>
    <w:multiLevelType w:val="multilevel"/>
    <w:tmpl w:val="6C8E0FE8"/>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Times New Roman" w:hAnsi="Times New Roman" w:cs="Times New Roman" w:hint="default"/>
        <w:color w:val="000000"/>
        <w:sz w:val="24"/>
        <w:szCs w:val="24"/>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21"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3" w15:restartNumberingAfterBreak="0">
    <w:nsid w:val="364E055B"/>
    <w:multiLevelType w:val="hybridMultilevel"/>
    <w:tmpl w:val="1BE0A7D2"/>
    <w:lvl w:ilvl="0" w:tplc="3CAC13E8">
      <w:start w:val="1"/>
      <w:numFmt w:val="decimal"/>
      <w:lvlText w:val="%1."/>
      <w:lvlJc w:val="left"/>
      <w:pPr>
        <w:ind w:left="360" w:firstLine="0"/>
      </w:pPr>
      <w:rPr>
        <w:rFonts w:eastAsiaTheme="minorEastAsia"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FB219B"/>
    <w:multiLevelType w:val="hybridMultilevel"/>
    <w:tmpl w:val="5308E340"/>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39C03D6F"/>
    <w:multiLevelType w:val="hybridMultilevel"/>
    <w:tmpl w:val="3D3EED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EC30777"/>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29" w15:restartNumberingAfterBreak="0">
    <w:nsid w:val="407B029A"/>
    <w:multiLevelType w:val="multilevel"/>
    <w:tmpl w:val="F43ADBF0"/>
    <w:lvl w:ilvl="0">
      <w:start w:val="10"/>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32C274E"/>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32" w15:restartNumberingAfterBreak="0">
    <w:nsid w:val="452C7466"/>
    <w:multiLevelType w:val="hybridMultilevel"/>
    <w:tmpl w:val="D82C9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DC83B86"/>
    <w:multiLevelType w:val="multilevel"/>
    <w:tmpl w:val="805EF6B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5"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6" w15:restartNumberingAfterBreak="0">
    <w:nsid w:val="50853885"/>
    <w:multiLevelType w:val="hybridMultilevel"/>
    <w:tmpl w:val="80ACC4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5DBF4339"/>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33A0643"/>
    <w:multiLevelType w:val="multilevel"/>
    <w:tmpl w:val="AB3ED79E"/>
    <w:lvl w:ilvl="0">
      <w:start w:val="11"/>
      <w:numFmt w:val="decimal"/>
      <w:lvlText w:val="%1."/>
      <w:lvlJc w:val="left"/>
      <w:pPr>
        <w:ind w:left="435" w:hanging="435"/>
      </w:pPr>
      <w:rPr>
        <w:rFonts w:hint="default"/>
        <w:color w:val="auto"/>
      </w:rPr>
    </w:lvl>
    <w:lvl w:ilvl="1">
      <w:start w:val="1"/>
      <w:numFmt w:val="decimal"/>
      <w:lvlText w:val="%1.%2."/>
      <w:lvlJc w:val="left"/>
      <w:pPr>
        <w:ind w:left="1515" w:hanging="435"/>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440" w:hanging="1800"/>
      </w:pPr>
      <w:rPr>
        <w:rFonts w:hint="default"/>
        <w:color w:val="auto"/>
      </w:rPr>
    </w:lvl>
  </w:abstractNum>
  <w:abstractNum w:abstractNumId="40"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A366551"/>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F95BF8"/>
    <w:multiLevelType w:val="hybridMultilevel"/>
    <w:tmpl w:val="5F525346"/>
    <w:lvl w:ilvl="0" w:tplc="16422B86">
      <w:start w:val="1"/>
      <w:numFmt w:val="decimal"/>
      <w:lvlText w:val="%1."/>
      <w:lvlJc w:val="left"/>
      <w:pPr>
        <w:ind w:left="0" w:firstLine="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FBF425C"/>
    <w:multiLevelType w:val="hybridMultilevel"/>
    <w:tmpl w:val="D87C9E98"/>
    <w:lvl w:ilvl="0" w:tplc="8A601618">
      <w:start w:val="1"/>
      <w:numFmt w:val="decimal"/>
      <w:lvlText w:val="%1."/>
      <w:lvlJc w:val="left"/>
      <w:pPr>
        <w:ind w:left="36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6" w15:restartNumberingAfterBreak="0">
    <w:nsid w:val="78440E20"/>
    <w:multiLevelType w:val="multilevel"/>
    <w:tmpl w:val="0B6C6AE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8"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487E90"/>
    <w:multiLevelType w:val="hybridMultilevel"/>
    <w:tmpl w:val="0492D270"/>
    <w:lvl w:ilvl="0" w:tplc="FBFC83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0" w15:restartNumberingAfterBreak="0">
    <w:nsid w:val="7FFD659A"/>
    <w:multiLevelType w:val="multilevel"/>
    <w:tmpl w:val="0ED0C50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086030995">
    <w:abstractNumId w:val="19"/>
  </w:num>
  <w:num w:numId="2" w16cid:durableId="610936026">
    <w:abstractNumId w:val="11"/>
  </w:num>
  <w:num w:numId="3" w16cid:durableId="186019340">
    <w:abstractNumId w:val="13"/>
  </w:num>
  <w:num w:numId="4" w16cid:durableId="341664821">
    <w:abstractNumId w:val="27"/>
  </w:num>
  <w:num w:numId="5" w16cid:durableId="1642031722">
    <w:abstractNumId w:val="47"/>
  </w:num>
  <w:num w:numId="6" w16cid:durableId="1563364621">
    <w:abstractNumId w:val="9"/>
  </w:num>
  <w:num w:numId="7" w16cid:durableId="518085200">
    <w:abstractNumId w:val="45"/>
  </w:num>
  <w:num w:numId="8" w16cid:durableId="243031043">
    <w:abstractNumId w:val="34"/>
  </w:num>
  <w:num w:numId="9" w16cid:durableId="497430465">
    <w:abstractNumId w:val="44"/>
  </w:num>
  <w:num w:numId="10" w16cid:durableId="1858037141">
    <w:abstractNumId w:val="30"/>
  </w:num>
  <w:num w:numId="11" w16cid:durableId="844368524">
    <w:abstractNumId w:val="15"/>
  </w:num>
  <w:num w:numId="12" w16cid:durableId="1423259261">
    <w:abstractNumId w:val="14"/>
  </w:num>
  <w:num w:numId="13" w16cid:durableId="852233154">
    <w:abstractNumId w:val="18"/>
  </w:num>
  <w:num w:numId="14" w16cid:durableId="1464234312">
    <w:abstractNumId w:val="33"/>
  </w:num>
  <w:num w:numId="15" w16cid:durableId="1925919778">
    <w:abstractNumId w:val="48"/>
  </w:num>
  <w:num w:numId="16" w16cid:durableId="1041368646">
    <w:abstractNumId w:val="35"/>
  </w:num>
  <w:num w:numId="17" w16cid:durableId="120809881">
    <w:abstractNumId w:val="24"/>
  </w:num>
  <w:num w:numId="18" w16cid:durableId="1173377621">
    <w:abstractNumId w:val="22"/>
  </w:num>
  <w:num w:numId="19" w16cid:durableId="2139255144">
    <w:abstractNumId w:val="2"/>
  </w:num>
  <w:num w:numId="20" w16cid:durableId="2087066109">
    <w:abstractNumId w:val="21"/>
  </w:num>
  <w:num w:numId="21" w16cid:durableId="1279021447">
    <w:abstractNumId w:val="40"/>
  </w:num>
  <w:num w:numId="22" w16cid:durableId="383716626">
    <w:abstractNumId w:val="3"/>
  </w:num>
  <w:num w:numId="23" w16cid:durableId="1683967025">
    <w:abstractNumId w:val="37"/>
  </w:num>
  <w:num w:numId="24" w16cid:durableId="569733782">
    <w:abstractNumId w:val="7"/>
  </w:num>
  <w:num w:numId="25" w16cid:durableId="1496723848">
    <w:abstractNumId w:val="20"/>
  </w:num>
  <w:num w:numId="26" w16cid:durableId="1390030266">
    <w:abstractNumId w:val="0"/>
  </w:num>
  <w:num w:numId="27" w16cid:durableId="822820723">
    <w:abstractNumId w:val="8"/>
  </w:num>
  <w:num w:numId="28" w16cid:durableId="1612855301">
    <w:abstractNumId w:val="50"/>
  </w:num>
  <w:num w:numId="29" w16cid:durableId="53435720">
    <w:abstractNumId w:val="46"/>
  </w:num>
  <w:num w:numId="30" w16cid:durableId="238028364">
    <w:abstractNumId w:val="12"/>
  </w:num>
  <w:num w:numId="31" w16cid:durableId="1738357822">
    <w:abstractNumId w:val="29"/>
  </w:num>
  <w:num w:numId="32" w16cid:durableId="1316447116">
    <w:abstractNumId w:val="39"/>
  </w:num>
  <w:num w:numId="33" w16cid:durableId="704866130">
    <w:abstractNumId w:val="10"/>
  </w:num>
  <w:num w:numId="34" w16cid:durableId="333730998">
    <w:abstractNumId w:val="32"/>
  </w:num>
  <w:num w:numId="35" w16cid:durableId="956720485">
    <w:abstractNumId w:val="41"/>
  </w:num>
  <w:num w:numId="36" w16cid:durableId="597105070">
    <w:abstractNumId w:val="38"/>
  </w:num>
  <w:num w:numId="37" w16cid:durableId="1208757760">
    <w:abstractNumId w:val="36"/>
  </w:num>
  <w:num w:numId="38" w16cid:durableId="1615482972">
    <w:abstractNumId w:val="49"/>
  </w:num>
  <w:num w:numId="39" w16cid:durableId="678626645">
    <w:abstractNumId w:val="25"/>
  </w:num>
  <w:num w:numId="40" w16cid:durableId="1016031998">
    <w:abstractNumId w:val="16"/>
  </w:num>
  <w:num w:numId="41" w16cid:durableId="1986273569">
    <w:abstractNumId w:val="28"/>
  </w:num>
  <w:num w:numId="42" w16cid:durableId="1286693342">
    <w:abstractNumId w:val="31"/>
  </w:num>
  <w:num w:numId="43" w16cid:durableId="1225137686">
    <w:abstractNumId w:val="42"/>
  </w:num>
  <w:num w:numId="44" w16cid:durableId="1299410163">
    <w:abstractNumId w:val="6"/>
  </w:num>
  <w:num w:numId="45" w16cid:durableId="2021392394">
    <w:abstractNumId w:val="1"/>
  </w:num>
  <w:num w:numId="46" w16cid:durableId="470170198">
    <w:abstractNumId w:val="26"/>
  </w:num>
  <w:num w:numId="47" w16cid:durableId="922026794">
    <w:abstractNumId w:val="5"/>
  </w:num>
  <w:num w:numId="48" w16cid:durableId="1250701006">
    <w:abstractNumId w:val="17"/>
  </w:num>
  <w:num w:numId="49" w16cid:durableId="1662856183">
    <w:abstractNumId w:val="4"/>
  </w:num>
  <w:num w:numId="50" w16cid:durableId="1648626052">
    <w:abstractNumId w:val="43"/>
  </w:num>
  <w:num w:numId="51" w16cid:durableId="896089058">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2F4"/>
    <w:rsid w:val="00004A4F"/>
    <w:rsid w:val="00005720"/>
    <w:rsid w:val="00007950"/>
    <w:rsid w:val="00011C02"/>
    <w:rsid w:val="000136EA"/>
    <w:rsid w:val="0001675A"/>
    <w:rsid w:val="00017D2F"/>
    <w:rsid w:val="00020735"/>
    <w:rsid w:val="00023008"/>
    <w:rsid w:val="000236A3"/>
    <w:rsid w:val="00023B2C"/>
    <w:rsid w:val="00026648"/>
    <w:rsid w:val="00026B4D"/>
    <w:rsid w:val="00031783"/>
    <w:rsid w:val="00031E1E"/>
    <w:rsid w:val="00032F54"/>
    <w:rsid w:val="00033574"/>
    <w:rsid w:val="00034D82"/>
    <w:rsid w:val="00035F63"/>
    <w:rsid w:val="00036C83"/>
    <w:rsid w:val="00037019"/>
    <w:rsid w:val="000373B4"/>
    <w:rsid w:val="0003758E"/>
    <w:rsid w:val="00037ACE"/>
    <w:rsid w:val="00037D19"/>
    <w:rsid w:val="00040FDB"/>
    <w:rsid w:val="000422E7"/>
    <w:rsid w:val="00042F7D"/>
    <w:rsid w:val="000435CC"/>
    <w:rsid w:val="00045085"/>
    <w:rsid w:val="000452B9"/>
    <w:rsid w:val="00045DE8"/>
    <w:rsid w:val="0004689B"/>
    <w:rsid w:val="00046F27"/>
    <w:rsid w:val="0005018E"/>
    <w:rsid w:val="000512DB"/>
    <w:rsid w:val="00051516"/>
    <w:rsid w:val="00056C1B"/>
    <w:rsid w:val="00057EEF"/>
    <w:rsid w:val="00060702"/>
    <w:rsid w:val="000607B5"/>
    <w:rsid w:val="00060DA1"/>
    <w:rsid w:val="00060E44"/>
    <w:rsid w:val="00061692"/>
    <w:rsid w:val="00061CD7"/>
    <w:rsid w:val="000639E7"/>
    <w:rsid w:val="00064EBD"/>
    <w:rsid w:val="0006617C"/>
    <w:rsid w:val="00066D21"/>
    <w:rsid w:val="00067013"/>
    <w:rsid w:val="00067555"/>
    <w:rsid w:val="0007007F"/>
    <w:rsid w:val="00072B99"/>
    <w:rsid w:val="0007613B"/>
    <w:rsid w:val="000763BC"/>
    <w:rsid w:val="00077540"/>
    <w:rsid w:val="00080559"/>
    <w:rsid w:val="00080D96"/>
    <w:rsid w:val="00086AF1"/>
    <w:rsid w:val="00087FAA"/>
    <w:rsid w:val="00091847"/>
    <w:rsid w:val="00093020"/>
    <w:rsid w:val="00094CFE"/>
    <w:rsid w:val="000A25CF"/>
    <w:rsid w:val="000A4FDB"/>
    <w:rsid w:val="000A507B"/>
    <w:rsid w:val="000A5363"/>
    <w:rsid w:val="000B12BF"/>
    <w:rsid w:val="000B1648"/>
    <w:rsid w:val="000B3C10"/>
    <w:rsid w:val="000B43D8"/>
    <w:rsid w:val="000B4A6F"/>
    <w:rsid w:val="000B4CD7"/>
    <w:rsid w:val="000B5988"/>
    <w:rsid w:val="000B6E5F"/>
    <w:rsid w:val="000C0DF0"/>
    <w:rsid w:val="000C1480"/>
    <w:rsid w:val="000C175D"/>
    <w:rsid w:val="000C300E"/>
    <w:rsid w:val="000C354F"/>
    <w:rsid w:val="000C456E"/>
    <w:rsid w:val="000C7B2D"/>
    <w:rsid w:val="000D0B62"/>
    <w:rsid w:val="000D228D"/>
    <w:rsid w:val="000D2537"/>
    <w:rsid w:val="000D3322"/>
    <w:rsid w:val="000D3A83"/>
    <w:rsid w:val="000D3EAB"/>
    <w:rsid w:val="000D4695"/>
    <w:rsid w:val="000D544D"/>
    <w:rsid w:val="000E3592"/>
    <w:rsid w:val="000E43FA"/>
    <w:rsid w:val="000E4F72"/>
    <w:rsid w:val="000E6218"/>
    <w:rsid w:val="000E67A6"/>
    <w:rsid w:val="000E6C76"/>
    <w:rsid w:val="000E7EA6"/>
    <w:rsid w:val="000F23BC"/>
    <w:rsid w:val="000F7899"/>
    <w:rsid w:val="00104440"/>
    <w:rsid w:val="0010619B"/>
    <w:rsid w:val="001067A5"/>
    <w:rsid w:val="00107166"/>
    <w:rsid w:val="001105D1"/>
    <w:rsid w:val="00110C42"/>
    <w:rsid w:val="001114D5"/>
    <w:rsid w:val="001144FF"/>
    <w:rsid w:val="00117227"/>
    <w:rsid w:val="001175F8"/>
    <w:rsid w:val="00117959"/>
    <w:rsid w:val="001179B7"/>
    <w:rsid w:val="0012130A"/>
    <w:rsid w:val="00122662"/>
    <w:rsid w:val="00124D9D"/>
    <w:rsid w:val="001301F1"/>
    <w:rsid w:val="00130869"/>
    <w:rsid w:val="00131084"/>
    <w:rsid w:val="00134C3D"/>
    <w:rsid w:val="001353EF"/>
    <w:rsid w:val="00135B62"/>
    <w:rsid w:val="00136882"/>
    <w:rsid w:val="00137796"/>
    <w:rsid w:val="00142039"/>
    <w:rsid w:val="001421F4"/>
    <w:rsid w:val="00142AEE"/>
    <w:rsid w:val="00145E09"/>
    <w:rsid w:val="00146707"/>
    <w:rsid w:val="00146894"/>
    <w:rsid w:val="00147D15"/>
    <w:rsid w:val="00150D73"/>
    <w:rsid w:val="00151180"/>
    <w:rsid w:val="00160809"/>
    <w:rsid w:val="001620F1"/>
    <w:rsid w:val="001625DE"/>
    <w:rsid w:val="0016398B"/>
    <w:rsid w:val="00173800"/>
    <w:rsid w:val="001742D4"/>
    <w:rsid w:val="00174945"/>
    <w:rsid w:val="00176FDD"/>
    <w:rsid w:val="001772AB"/>
    <w:rsid w:val="00182186"/>
    <w:rsid w:val="001827AB"/>
    <w:rsid w:val="001835D3"/>
    <w:rsid w:val="00184F48"/>
    <w:rsid w:val="00191CC4"/>
    <w:rsid w:val="00193419"/>
    <w:rsid w:val="00194BD6"/>
    <w:rsid w:val="00195EDC"/>
    <w:rsid w:val="001A10EF"/>
    <w:rsid w:val="001A1234"/>
    <w:rsid w:val="001A1727"/>
    <w:rsid w:val="001A2005"/>
    <w:rsid w:val="001A37EC"/>
    <w:rsid w:val="001A4ABC"/>
    <w:rsid w:val="001A6A51"/>
    <w:rsid w:val="001B146B"/>
    <w:rsid w:val="001B1647"/>
    <w:rsid w:val="001B2CEF"/>
    <w:rsid w:val="001B2D36"/>
    <w:rsid w:val="001B3F49"/>
    <w:rsid w:val="001B6FB6"/>
    <w:rsid w:val="001C12F5"/>
    <w:rsid w:val="001C270F"/>
    <w:rsid w:val="001C68E4"/>
    <w:rsid w:val="001C6C61"/>
    <w:rsid w:val="001C71EC"/>
    <w:rsid w:val="001D0947"/>
    <w:rsid w:val="001D345E"/>
    <w:rsid w:val="001D3E52"/>
    <w:rsid w:val="001D549D"/>
    <w:rsid w:val="001D6077"/>
    <w:rsid w:val="001E1F71"/>
    <w:rsid w:val="001E403C"/>
    <w:rsid w:val="001E497D"/>
    <w:rsid w:val="001E5807"/>
    <w:rsid w:val="001E60BC"/>
    <w:rsid w:val="001E798D"/>
    <w:rsid w:val="001F42CB"/>
    <w:rsid w:val="001F5576"/>
    <w:rsid w:val="001F5C21"/>
    <w:rsid w:val="00201266"/>
    <w:rsid w:val="00201390"/>
    <w:rsid w:val="00202044"/>
    <w:rsid w:val="0020264C"/>
    <w:rsid w:val="00202B09"/>
    <w:rsid w:val="00202DD1"/>
    <w:rsid w:val="00205A9E"/>
    <w:rsid w:val="002079EA"/>
    <w:rsid w:val="00210B98"/>
    <w:rsid w:val="0021214E"/>
    <w:rsid w:val="00212BEF"/>
    <w:rsid w:val="002179C8"/>
    <w:rsid w:val="00224C73"/>
    <w:rsid w:val="0022666F"/>
    <w:rsid w:val="002279C7"/>
    <w:rsid w:val="00227F6C"/>
    <w:rsid w:val="00234045"/>
    <w:rsid w:val="00234969"/>
    <w:rsid w:val="00234E14"/>
    <w:rsid w:val="00235329"/>
    <w:rsid w:val="0023565E"/>
    <w:rsid w:val="002368DF"/>
    <w:rsid w:val="00236F00"/>
    <w:rsid w:val="0024138B"/>
    <w:rsid w:val="00246582"/>
    <w:rsid w:val="00250ADA"/>
    <w:rsid w:val="00251525"/>
    <w:rsid w:val="00252FAE"/>
    <w:rsid w:val="002548E6"/>
    <w:rsid w:val="00257832"/>
    <w:rsid w:val="00262843"/>
    <w:rsid w:val="00262AFF"/>
    <w:rsid w:val="00263185"/>
    <w:rsid w:val="0026356B"/>
    <w:rsid w:val="00263C0E"/>
    <w:rsid w:val="00264F70"/>
    <w:rsid w:val="0026531E"/>
    <w:rsid w:val="00265958"/>
    <w:rsid w:val="0027102E"/>
    <w:rsid w:val="00271164"/>
    <w:rsid w:val="002833B3"/>
    <w:rsid w:val="00283600"/>
    <w:rsid w:val="0029115C"/>
    <w:rsid w:val="00291990"/>
    <w:rsid w:val="0029310E"/>
    <w:rsid w:val="00295DF6"/>
    <w:rsid w:val="002A15FB"/>
    <w:rsid w:val="002A33EA"/>
    <w:rsid w:val="002A3419"/>
    <w:rsid w:val="002A58AA"/>
    <w:rsid w:val="002A6D14"/>
    <w:rsid w:val="002B0A66"/>
    <w:rsid w:val="002B4541"/>
    <w:rsid w:val="002B4668"/>
    <w:rsid w:val="002B6C1B"/>
    <w:rsid w:val="002B6CA1"/>
    <w:rsid w:val="002B7378"/>
    <w:rsid w:val="002B7475"/>
    <w:rsid w:val="002C1C9F"/>
    <w:rsid w:val="002C2807"/>
    <w:rsid w:val="002C2EA7"/>
    <w:rsid w:val="002C5F88"/>
    <w:rsid w:val="002C642F"/>
    <w:rsid w:val="002C717B"/>
    <w:rsid w:val="002D157F"/>
    <w:rsid w:val="002D194A"/>
    <w:rsid w:val="002D493E"/>
    <w:rsid w:val="002D537A"/>
    <w:rsid w:val="002D5BC0"/>
    <w:rsid w:val="002D7303"/>
    <w:rsid w:val="002D7CEF"/>
    <w:rsid w:val="002E16A2"/>
    <w:rsid w:val="002E29FB"/>
    <w:rsid w:val="002E3B30"/>
    <w:rsid w:val="002E5554"/>
    <w:rsid w:val="002E6494"/>
    <w:rsid w:val="002E7A7D"/>
    <w:rsid w:val="002F093D"/>
    <w:rsid w:val="002F0B02"/>
    <w:rsid w:val="002F2349"/>
    <w:rsid w:val="002F2A1B"/>
    <w:rsid w:val="002F614A"/>
    <w:rsid w:val="002F631B"/>
    <w:rsid w:val="002F642F"/>
    <w:rsid w:val="002F6609"/>
    <w:rsid w:val="00300120"/>
    <w:rsid w:val="00300387"/>
    <w:rsid w:val="003021FE"/>
    <w:rsid w:val="00303298"/>
    <w:rsid w:val="003041EB"/>
    <w:rsid w:val="0030461B"/>
    <w:rsid w:val="00305211"/>
    <w:rsid w:val="00305740"/>
    <w:rsid w:val="00306338"/>
    <w:rsid w:val="003063A3"/>
    <w:rsid w:val="003105F1"/>
    <w:rsid w:val="00312C45"/>
    <w:rsid w:val="00314686"/>
    <w:rsid w:val="00314A8B"/>
    <w:rsid w:val="0031710D"/>
    <w:rsid w:val="00320E4D"/>
    <w:rsid w:val="003221D6"/>
    <w:rsid w:val="00322C51"/>
    <w:rsid w:val="00323138"/>
    <w:rsid w:val="00323F02"/>
    <w:rsid w:val="0032461C"/>
    <w:rsid w:val="003275E2"/>
    <w:rsid w:val="003277CB"/>
    <w:rsid w:val="003315F6"/>
    <w:rsid w:val="00333FCD"/>
    <w:rsid w:val="003355D8"/>
    <w:rsid w:val="00336A84"/>
    <w:rsid w:val="00340747"/>
    <w:rsid w:val="00351181"/>
    <w:rsid w:val="00352B04"/>
    <w:rsid w:val="003557FC"/>
    <w:rsid w:val="00357D38"/>
    <w:rsid w:val="003623FD"/>
    <w:rsid w:val="003638E0"/>
    <w:rsid w:val="0036550D"/>
    <w:rsid w:val="0036604A"/>
    <w:rsid w:val="00371E4C"/>
    <w:rsid w:val="0037353D"/>
    <w:rsid w:val="00373EF5"/>
    <w:rsid w:val="00375362"/>
    <w:rsid w:val="003759E9"/>
    <w:rsid w:val="00375D3C"/>
    <w:rsid w:val="003779D8"/>
    <w:rsid w:val="00381922"/>
    <w:rsid w:val="00381A8A"/>
    <w:rsid w:val="003825B5"/>
    <w:rsid w:val="00384E4F"/>
    <w:rsid w:val="00385062"/>
    <w:rsid w:val="00390720"/>
    <w:rsid w:val="003915A4"/>
    <w:rsid w:val="0039276D"/>
    <w:rsid w:val="00393417"/>
    <w:rsid w:val="00393DC5"/>
    <w:rsid w:val="0039416E"/>
    <w:rsid w:val="0039503D"/>
    <w:rsid w:val="0039652E"/>
    <w:rsid w:val="00396F4E"/>
    <w:rsid w:val="003A181E"/>
    <w:rsid w:val="003A24AF"/>
    <w:rsid w:val="003A390B"/>
    <w:rsid w:val="003A4E96"/>
    <w:rsid w:val="003B0089"/>
    <w:rsid w:val="003B0CE5"/>
    <w:rsid w:val="003B2C38"/>
    <w:rsid w:val="003B2EF2"/>
    <w:rsid w:val="003B3F60"/>
    <w:rsid w:val="003C2D07"/>
    <w:rsid w:val="003C3179"/>
    <w:rsid w:val="003C4352"/>
    <w:rsid w:val="003C5283"/>
    <w:rsid w:val="003C6694"/>
    <w:rsid w:val="003C7E1B"/>
    <w:rsid w:val="003D00F4"/>
    <w:rsid w:val="003D08A9"/>
    <w:rsid w:val="003D109D"/>
    <w:rsid w:val="003D12E2"/>
    <w:rsid w:val="003D3FF0"/>
    <w:rsid w:val="003D5AC7"/>
    <w:rsid w:val="003D7CB6"/>
    <w:rsid w:val="003E1C5A"/>
    <w:rsid w:val="003E223F"/>
    <w:rsid w:val="003E2ECF"/>
    <w:rsid w:val="003E5AB2"/>
    <w:rsid w:val="003E5BC2"/>
    <w:rsid w:val="003E676B"/>
    <w:rsid w:val="003F0F3D"/>
    <w:rsid w:val="003F1732"/>
    <w:rsid w:val="003F2143"/>
    <w:rsid w:val="003F698C"/>
    <w:rsid w:val="003F7E33"/>
    <w:rsid w:val="00404A1E"/>
    <w:rsid w:val="004058E9"/>
    <w:rsid w:val="00407DBC"/>
    <w:rsid w:val="00411CEF"/>
    <w:rsid w:val="004137BF"/>
    <w:rsid w:val="00413A29"/>
    <w:rsid w:val="00414293"/>
    <w:rsid w:val="00415C32"/>
    <w:rsid w:val="00415EF7"/>
    <w:rsid w:val="004161DD"/>
    <w:rsid w:val="00420D00"/>
    <w:rsid w:val="00421191"/>
    <w:rsid w:val="0042132E"/>
    <w:rsid w:val="00423105"/>
    <w:rsid w:val="00426C1E"/>
    <w:rsid w:val="00426EC6"/>
    <w:rsid w:val="00427D19"/>
    <w:rsid w:val="0043081A"/>
    <w:rsid w:val="0043116D"/>
    <w:rsid w:val="0043255B"/>
    <w:rsid w:val="004347C6"/>
    <w:rsid w:val="00435C05"/>
    <w:rsid w:val="00435EA1"/>
    <w:rsid w:val="00441C90"/>
    <w:rsid w:val="004436A2"/>
    <w:rsid w:val="00445DD2"/>
    <w:rsid w:val="004461C4"/>
    <w:rsid w:val="00446311"/>
    <w:rsid w:val="00450926"/>
    <w:rsid w:val="00453B6C"/>
    <w:rsid w:val="00453CD3"/>
    <w:rsid w:val="00462130"/>
    <w:rsid w:val="004625B3"/>
    <w:rsid w:val="00462E2C"/>
    <w:rsid w:val="00465E78"/>
    <w:rsid w:val="004661EE"/>
    <w:rsid w:val="004663C6"/>
    <w:rsid w:val="00466F89"/>
    <w:rsid w:val="00471315"/>
    <w:rsid w:val="00473B59"/>
    <w:rsid w:val="00473D6B"/>
    <w:rsid w:val="004740A6"/>
    <w:rsid w:val="004747B1"/>
    <w:rsid w:val="0047591B"/>
    <w:rsid w:val="00476304"/>
    <w:rsid w:val="00476677"/>
    <w:rsid w:val="004772CD"/>
    <w:rsid w:val="00482CE5"/>
    <w:rsid w:val="0049555A"/>
    <w:rsid w:val="00496A52"/>
    <w:rsid w:val="0049769A"/>
    <w:rsid w:val="00497C91"/>
    <w:rsid w:val="004A1E90"/>
    <w:rsid w:val="004A2038"/>
    <w:rsid w:val="004A275F"/>
    <w:rsid w:val="004B0262"/>
    <w:rsid w:val="004B0783"/>
    <w:rsid w:val="004B2397"/>
    <w:rsid w:val="004B2838"/>
    <w:rsid w:val="004B48BA"/>
    <w:rsid w:val="004B4DCD"/>
    <w:rsid w:val="004B55A9"/>
    <w:rsid w:val="004B62EE"/>
    <w:rsid w:val="004C0DF2"/>
    <w:rsid w:val="004C11A5"/>
    <w:rsid w:val="004C2AB3"/>
    <w:rsid w:val="004C2C15"/>
    <w:rsid w:val="004C5F29"/>
    <w:rsid w:val="004D0F1B"/>
    <w:rsid w:val="004D4853"/>
    <w:rsid w:val="004D662A"/>
    <w:rsid w:val="004E1494"/>
    <w:rsid w:val="004E1A95"/>
    <w:rsid w:val="004E1AB9"/>
    <w:rsid w:val="004E33F7"/>
    <w:rsid w:val="004E4404"/>
    <w:rsid w:val="004E491B"/>
    <w:rsid w:val="004E700D"/>
    <w:rsid w:val="004F287E"/>
    <w:rsid w:val="004F489B"/>
    <w:rsid w:val="004F48FB"/>
    <w:rsid w:val="004F5EB3"/>
    <w:rsid w:val="004F7F00"/>
    <w:rsid w:val="00501684"/>
    <w:rsid w:val="0050173F"/>
    <w:rsid w:val="00504557"/>
    <w:rsid w:val="0050638C"/>
    <w:rsid w:val="00511317"/>
    <w:rsid w:val="0051360F"/>
    <w:rsid w:val="00515B9A"/>
    <w:rsid w:val="00521CDD"/>
    <w:rsid w:val="005247A7"/>
    <w:rsid w:val="00526D84"/>
    <w:rsid w:val="0053069E"/>
    <w:rsid w:val="00532D93"/>
    <w:rsid w:val="005378F8"/>
    <w:rsid w:val="0054165A"/>
    <w:rsid w:val="00542B6D"/>
    <w:rsid w:val="00544E81"/>
    <w:rsid w:val="00550192"/>
    <w:rsid w:val="00551F7C"/>
    <w:rsid w:val="00554276"/>
    <w:rsid w:val="00557975"/>
    <w:rsid w:val="00562F11"/>
    <w:rsid w:val="005634EF"/>
    <w:rsid w:val="0056399E"/>
    <w:rsid w:val="00570A3A"/>
    <w:rsid w:val="005725D8"/>
    <w:rsid w:val="005726B3"/>
    <w:rsid w:val="00573C73"/>
    <w:rsid w:val="005746EB"/>
    <w:rsid w:val="00576F32"/>
    <w:rsid w:val="00581039"/>
    <w:rsid w:val="005837D3"/>
    <w:rsid w:val="00583DBF"/>
    <w:rsid w:val="00584784"/>
    <w:rsid w:val="00584B42"/>
    <w:rsid w:val="00587BBF"/>
    <w:rsid w:val="00590786"/>
    <w:rsid w:val="0059279E"/>
    <w:rsid w:val="00593864"/>
    <w:rsid w:val="00593FAC"/>
    <w:rsid w:val="00594ABF"/>
    <w:rsid w:val="00596660"/>
    <w:rsid w:val="005976EF"/>
    <w:rsid w:val="005A07DA"/>
    <w:rsid w:val="005A0B23"/>
    <w:rsid w:val="005A28A0"/>
    <w:rsid w:val="005A2C3A"/>
    <w:rsid w:val="005A3AE2"/>
    <w:rsid w:val="005A53FE"/>
    <w:rsid w:val="005A6117"/>
    <w:rsid w:val="005A675C"/>
    <w:rsid w:val="005A6A07"/>
    <w:rsid w:val="005A6E34"/>
    <w:rsid w:val="005B09D7"/>
    <w:rsid w:val="005B133C"/>
    <w:rsid w:val="005B2FD5"/>
    <w:rsid w:val="005B32CF"/>
    <w:rsid w:val="005B358A"/>
    <w:rsid w:val="005B6529"/>
    <w:rsid w:val="005B6F90"/>
    <w:rsid w:val="005B725F"/>
    <w:rsid w:val="005B78E3"/>
    <w:rsid w:val="005C006E"/>
    <w:rsid w:val="005C0D0B"/>
    <w:rsid w:val="005C153F"/>
    <w:rsid w:val="005C21B9"/>
    <w:rsid w:val="005C265F"/>
    <w:rsid w:val="005C46F7"/>
    <w:rsid w:val="005C66E5"/>
    <w:rsid w:val="005D1E7B"/>
    <w:rsid w:val="005D2530"/>
    <w:rsid w:val="005D354E"/>
    <w:rsid w:val="005D48CB"/>
    <w:rsid w:val="005D5F4D"/>
    <w:rsid w:val="005D6E55"/>
    <w:rsid w:val="005E0EC7"/>
    <w:rsid w:val="005E3FC7"/>
    <w:rsid w:val="005F0340"/>
    <w:rsid w:val="005F0435"/>
    <w:rsid w:val="005F26F2"/>
    <w:rsid w:val="005F3EC7"/>
    <w:rsid w:val="005F754B"/>
    <w:rsid w:val="00601F45"/>
    <w:rsid w:val="00602840"/>
    <w:rsid w:val="00602B01"/>
    <w:rsid w:val="00602C37"/>
    <w:rsid w:val="006072BB"/>
    <w:rsid w:val="00607579"/>
    <w:rsid w:val="00610E61"/>
    <w:rsid w:val="00611452"/>
    <w:rsid w:val="006133E5"/>
    <w:rsid w:val="0061361C"/>
    <w:rsid w:val="00616945"/>
    <w:rsid w:val="00623F02"/>
    <w:rsid w:val="00624517"/>
    <w:rsid w:val="00624666"/>
    <w:rsid w:val="00627A31"/>
    <w:rsid w:val="006316C7"/>
    <w:rsid w:val="006331A8"/>
    <w:rsid w:val="006337F4"/>
    <w:rsid w:val="00633DBE"/>
    <w:rsid w:val="00635B71"/>
    <w:rsid w:val="0063723E"/>
    <w:rsid w:val="006403A1"/>
    <w:rsid w:val="0064443D"/>
    <w:rsid w:val="006448EA"/>
    <w:rsid w:val="00646E7E"/>
    <w:rsid w:val="00646EB3"/>
    <w:rsid w:val="006471E3"/>
    <w:rsid w:val="00651287"/>
    <w:rsid w:val="006527BE"/>
    <w:rsid w:val="0065560B"/>
    <w:rsid w:val="00660B45"/>
    <w:rsid w:val="00660DD9"/>
    <w:rsid w:val="00662F89"/>
    <w:rsid w:val="00664596"/>
    <w:rsid w:val="00666AAC"/>
    <w:rsid w:val="00666E89"/>
    <w:rsid w:val="00672917"/>
    <w:rsid w:val="00674C44"/>
    <w:rsid w:val="00675937"/>
    <w:rsid w:val="00675AC8"/>
    <w:rsid w:val="00676150"/>
    <w:rsid w:val="0068193F"/>
    <w:rsid w:val="006819B4"/>
    <w:rsid w:val="006848F2"/>
    <w:rsid w:val="00686BD7"/>
    <w:rsid w:val="00686C96"/>
    <w:rsid w:val="0068711E"/>
    <w:rsid w:val="0069044F"/>
    <w:rsid w:val="006911C0"/>
    <w:rsid w:val="006928FA"/>
    <w:rsid w:val="00692D80"/>
    <w:rsid w:val="00692F2C"/>
    <w:rsid w:val="00693600"/>
    <w:rsid w:val="00694484"/>
    <w:rsid w:val="00696F52"/>
    <w:rsid w:val="006A7F68"/>
    <w:rsid w:val="006B0736"/>
    <w:rsid w:val="006B0A3E"/>
    <w:rsid w:val="006B1B0C"/>
    <w:rsid w:val="006B210A"/>
    <w:rsid w:val="006B27C3"/>
    <w:rsid w:val="006B302A"/>
    <w:rsid w:val="006B4A7C"/>
    <w:rsid w:val="006B4D96"/>
    <w:rsid w:val="006B61AE"/>
    <w:rsid w:val="006B70A3"/>
    <w:rsid w:val="006C1914"/>
    <w:rsid w:val="006C631C"/>
    <w:rsid w:val="006D139B"/>
    <w:rsid w:val="006D66E7"/>
    <w:rsid w:val="006D7F08"/>
    <w:rsid w:val="006E5EFB"/>
    <w:rsid w:val="006F1C05"/>
    <w:rsid w:val="006F2EA5"/>
    <w:rsid w:val="006F4507"/>
    <w:rsid w:val="006F50B2"/>
    <w:rsid w:val="006F7F12"/>
    <w:rsid w:val="00700F8E"/>
    <w:rsid w:val="00702A87"/>
    <w:rsid w:val="007039D7"/>
    <w:rsid w:val="007041D6"/>
    <w:rsid w:val="007048CD"/>
    <w:rsid w:val="007050DA"/>
    <w:rsid w:val="007053D2"/>
    <w:rsid w:val="00705F50"/>
    <w:rsid w:val="0070792D"/>
    <w:rsid w:val="0071074A"/>
    <w:rsid w:val="007108B5"/>
    <w:rsid w:val="00710E8D"/>
    <w:rsid w:val="007117B5"/>
    <w:rsid w:val="00712571"/>
    <w:rsid w:val="007136E1"/>
    <w:rsid w:val="007140DC"/>
    <w:rsid w:val="00715CDC"/>
    <w:rsid w:val="00716B9C"/>
    <w:rsid w:val="0071709A"/>
    <w:rsid w:val="00720D15"/>
    <w:rsid w:val="007214A0"/>
    <w:rsid w:val="00721A91"/>
    <w:rsid w:val="00722D0E"/>
    <w:rsid w:val="00731795"/>
    <w:rsid w:val="0073325D"/>
    <w:rsid w:val="00733B90"/>
    <w:rsid w:val="00734D78"/>
    <w:rsid w:val="007379CE"/>
    <w:rsid w:val="00741959"/>
    <w:rsid w:val="007475F3"/>
    <w:rsid w:val="00750C52"/>
    <w:rsid w:val="00751244"/>
    <w:rsid w:val="007521D3"/>
    <w:rsid w:val="007549D8"/>
    <w:rsid w:val="00755AB3"/>
    <w:rsid w:val="00763947"/>
    <w:rsid w:val="007650A7"/>
    <w:rsid w:val="007662B7"/>
    <w:rsid w:val="0076765A"/>
    <w:rsid w:val="00771151"/>
    <w:rsid w:val="00772B4A"/>
    <w:rsid w:val="00774FC3"/>
    <w:rsid w:val="0077677B"/>
    <w:rsid w:val="007820C2"/>
    <w:rsid w:val="00783077"/>
    <w:rsid w:val="00784A69"/>
    <w:rsid w:val="00785EFA"/>
    <w:rsid w:val="00786846"/>
    <w:rsid w:val="00786DC9"/>
    <w:rsid w:val="00790008"/>
    <w:rsid w:val="007905D9"/>
    <w:rsid w:val="007913F6"/>
    <w:rsid w:val="007921AE"/>
    <w:rsid w:val="00794853"/>
    <w:rsid w:val="00795D96"/>
    <w:rsid w:val="007A0CEA"/>
    <w:rsid w:val="007A0DAD"/>
    <w:rsid w:val="007A1768"/>
    <w:rsid w:val="007A249F"/>
    <w:rsid w:val="007A2AD6"/>
    <w:rsid w:val="007A3386"/>
    <w:rsid w:val="007A4F86"/>
    <w:rsid w:val="007A530D"/>
    <w:rsid w:val="007A5561"/>
    <w:rsid w:val="007A64B5"/>
    <w:rsid w:val="007B042B"/>
    <w:rsid w:val="007B059B"/>
    <w:rsid w:val="007B092B"/>
    <w:rsid w:val="007B4255"/>
    <w:rsid w:val="007B4A5E"/>
    <w:rsid w:val="007B4BB5"/>
    <w:rsid w:val="007B4BB9"/>
    <w:rsid w:val="007B4BFF"/>
    <w:rsid w:val="007B5DEA"/>
    <w:rsid w:val="007B6A6C"/>
    <w:rsid w:val="007B715A"/>
    <w:rsid w:val="007C5574"/>
    <w:rsid w:val="007D1593"/>
    <w:rsid w:val="007D42B4"/>
    <w:rsid w:val="007D5B95"/>
    <w:rsid w:val="007D5C61"/>
    <w:rsid w:val="007D7522"/>
    <w:rsid w:val="007D7E5B"/>
    <w:rsid w:val="007E1FF6"/>
    <w:rsid w:val="007E39CA"/>
    <w:rsid w:val="007E7339"/>
    <w:rsid w:val="007E78D3"/>
    <w:rsid w:val="007E78ED"/>
    <w:rsid w:val="007F04B5"/>
    <w:rsid w:val="007F0508"/>
    <w:rsid w:val="007F0710"/>
    <w:rsid w:val="007F1A55"/>
    <w:rsid w:val="007F29D8"/>
    <w:rsid w:val="007F5F4D"/>
    <w:rsid w:val="007F7F4E"/>
    <w:rsid w:val="008016D7"/>
    <w:rsid w:val="008023B2"/>
    <w:rsid w:val="0080438A"/>
    <w:rsid w:val="008079E9"/>
    <w:rsid w:val="00810792"/>
    <w:rsid w:val="00810C7B"/>
    <w:rsid w:val="008140A6"/>
    <w:rsid w:val="00814FF8"/>
    <w:rsid w:val="008171B9"/>
    <w:rsid w:val="0082163F"/>
    <w:rsid w:val="00823EAE"/>
    <w:rsid w:val="00825083"/>
    <w:rsid w:val="00825D3A"/>
    <w:rsid w:val="0082623A"/>
    <w:rsid w:val="008262AD"/>
    <w:rsid w:val="0082793F"/>
    <w:rsid w:val="00830DBE"/>
    <w:rsid w:val="00833593"/>
    <w:rsid w:val="00834657"/>
    <w:rsid w:val="00834B01"/>
    <w:rsid w:val="008366A0"/>
    <w:rsid w:val="0083768F"/>
    <w:rsid w:val="00842105"/>
    <w:rsid w:val="008422A0"/>
    <w:rsid w:val="008442F6"/>
    <w:rsid w:val="00844CF1"/>
    <w:rsid w:val="00845DBF"/>
    <w:rsid w:val="00852849"/>
    <w:rsid w:val="00854D4A"/>
    <w:rsid w:val="008557FC"/>
    <w:rsid w:val="00855CDD"/>
    <w:rsid w:val="008576AF"/>
    <w:rsid w:val="00862AB3"/>
    <w:rsid w:val="00863A0C"/>
    <w:rsid w:val="008646CC"/>
    <w:rsid w:val="0086720D"/>
    <w:rsid w:val="00870AB9"/>
    <w:rsid w:val="00871BAB"/>
    <w:rsid w:val="008720BF"/>
    <w:rsid w:val="008729CA"/>
    <w:rsid w:val="00873548"/>
    <w:rsid w:val="00873556"/>
    <w:rsid w:val="00873BD9"/>
    <w:rsid w:val="00873F95"/>
    <w:rsid w:val="00875550"/>
    <w:rsid w:val="00877562"/>
    <w:rsid w:val="008776C8"/>
    <w:rsid w:val="008808EC"/>
    <w:rsid w:val="00881BCC"/>
    <w:rsid w:val="00884F14"/>
    <w:rsid w:val="00885FE1"/>
    <w:rsid w:val="00893B81"/>
    <w:rsid w:val="00894A30"/>
    <w:rsid w:val="0089685E"/>
    <w:rsid w:val="00897E2E"/>
    <w:rsid w:val="008A03D1"/>
    <w:rsid w:val="008A135E"/>
    <w:rsid w:val="008A2AAC"/>
    <w:rsid w:val="008A31B8"/>
    <w:rsid w:val="008A4615"/>
    <w:rsid w:val="008B181C"/>
    <w:rsid w:val="008B300B"/>
    <w:rsid w:val="008B683B"/>
    <w:rsid w:val="008C1296"/>
    <w:rsid w:val="008C1858"/>
    <w:rsid w:val="008C2044"/>
    <w:rsid w:val="008C25AC"/>
    <w:rsid w:val="008C6028"/>
    <w:rsid w:val="008C7E9D"/>
    <w:rsid w:val="008D0126"/>
    <w:rsid w:val="008D0FBF"/>
    <w:rsid w:val="008D1578"/>
    <w:rsid w:val="008D1767"/>
    <w:rsid w:val="008D514E"/>
    <w:rsid w:val="008E0D20"/>
    <w:rsid w:val="008E1C7A"/>
    <w:rsid w:val="008E3906"/>
    <w:rsid w:val="008E407C"/>
    <w:rsid w:val="008E5AA5"/>
    <w:rsid w:val="008E5F5F"/>
    <w:rsid w:val="008E7A29"/>
    <w:rsid w:val="008F2122"/>
    <w:rsid w:val="008F22AE"/>
    <w:rsid w:val="008F3F88"/>
    <w:rsid w:val="008F47A2"/>
    <w:rsid w:val="008F6E01"/>
    <w:rsid w:val="00901366"/>
    <w:rsid w:val="00902CDB"/>
    <w:rsid w:val="009040BD"/>
    <w:rsid w:val="00906263"/>
    <w:rsid w:val="00906289"/>
    <w:rsid w:val="0091147E"/>
    <w:rsid w:val="009114FB"/>
    <w:rsid w:val="00912723"/>
    <w:rsid w:val="009202E0"/>
    <w:rsid w:val="009206B2"/>
    <w:rsid w:val="009223D1"/>
    <w:rsid w:val="00924F96"/>
    <w:rsid w:val="00927E47"/>
    <w:rsid w:val="00933819"/>
    <w:rsid w:val="009349C1"/>
    <w:rsid w:val="0093506B"/>
    <w:rsid w:val="00936C3B"/>
    <w:rsid w:val="00937576"/>
    <w:rsid w:val="00937614"/>
    <w:rsid w:val="00940F35"/>
    <w:rsid w:val="0094115B"/>
    <w:rsid w:val="009419C0"/>
    <w:rsid w:val="0094305D"/>
    <w:rsid w:val="009442A4"/>
    <w:rsid w:val="00944AAD"/>
    <w:rsid w:val="009454FF"/>
    <w:rsid w:val="009508C5"/>
    <w:rsid w:val="0095166B"/>
    <w:rsid w:val="009533A9"/>
    <w:rsid w:val="00953BF2"/>
    <w:rsid w:val="0095407B"/>
    <w:rsid w:val="00957354"/>
    <w:rsid w:val="00957B66"/>
    <w:rsid w:val="0096497B"/>
    <w:rsid w:val="00964B62"/>
    <w:rsid w:val="00966524"/>
    <w:rsid w:val="00967289"/>
    <w:rsid w:val="00967F80"/>
    <w:rsid w:val="00972FB6"/>
    <w:rsid w:val="0097695A"/>
    <w:rsid w:val="00977276"/>
    <w:rsid w:val="00977D11"/>
    <w:rsid w:val="00980D4A"/>
    <w:rsid w:val="009827BD"/>
    <w:rsid w:val="00982E6B"/>
    <w:rsid w:val="0098566E"/>
    <w:rsid w:val="009902A8"/>
    <w:rsid w:val="00994CD2"/>
    <w:rsid w:val="00996388"/>
    <w:rsid w:val="00997E20"/>
    <w:rsid w:val="009A08A4"/>
    <w:rsid w:val="009A15E4"/>
    <w:rsid w:val="009A22D9"/>
    <w:rsid w:val="009A325D"/>
    <w:rsid w:val="009A4933"/>
    <w:rsid w:val="009A4D4D"/>
    <w:rsid w:val="009A530F"/>
    <w:rsid w:val="009B6EA4"/>
    <w:rsid w:val="009C247F"/>
    <w:rsid w:val="009C5AC2"/>
    <w:rsid w:val="009D2F89"/>
    <w:rsid w:val="009D526A"/>
    <w:rsid w:val="009D59B4"/>
    <w:rsid w:val="009D69C4"/>
    <w:rsid w:val="009D6A39"/>
    <w:rsid w:val="009E12D0"/>
    <w:rsid w:val="009E178C"/>
    <w:rsid w:val="009E1C5A"/>
    <w:rsid w:val="009E2D7E"/>
    <w:rsid w:val="009E44D7"/>
    <w:rsid w:val="009F018A"/>
    <w:rsid w:val="009F1985"/>
    <w:rsid w:val="009F31B5"/>
    <w:rsid w:val="009F3511"/>
    <w:rsid w:val="009F3FFB"/>
    <w:rsid w:val="009F4E02"/>
    <w:rsid w:val="009F683C"/>
    <w:rsid w:val="00A017CE"/>
    <w:rsid w:val="00A01C21"/>
    <w:rsid w:val="00A02F8D"/>
    <w:rsid w:val="00A04090"/>
    <w:rsid w:val="00A0560B"/>
    <w:rsid w:val="00A10C73"/>
    <w:rsid w:val="00A11E12"/>
    <w:rsid w:val="00A1292F"/>
    <w:rsid w:val="00A1754B"/>
    <w:rsid w:val="00A2248E"/>
    <w:rsid w:val="00A23302"/>
    <w:rsid w:val="00A24144"/>
    <w:rsid w:val="00A248A5"/>
    <w:rsid w:val="00A2694A"/>
    <w:rsid w:val="00A33201"/>
    <w:rsid w:val="00A35B42"/>
    <w:rsid w:val="00A404EC"/>
    <w:rsid w:val="00A417D0"/>
    <w:rsid w:val="00A42012"/>
    <w:rsid w:val="00A45D42"/>
    <w:rsid w:val="00A5098A"/>
    <w:rsid w:val="00A530BB"/>
    <w:rsid w:val="00A54431"/>
    <w:rsid w:val="00A544EC"/>
    <w:rsid w:val="00A576FF"/>
    <w:rsid w:val="00A57A38"/>
    <w:rsid w:val="00A57F48"/>
    <w:rsid w:val="00A60C24"/>
    <w:rsid w:val="00A6179D"/>
    <w:rsid w:val="00A63502"/>
    <w:rsid w:val="00A6537B"/>
    <w:rsid w:val="00A65DBE"/>
    <w:rsid w:val="00A707B7"/>
    <w:rsid w:val="00A71B9B"/>
    <w:rsid w:val="00A7297C"/>
    <w:rsid w:val="00A73995"/>
    <w:rsid w:val="00A7629F"/>
    <w:rsid w:val="00A76B23"/>
    <w:rsid w:val="00A83B4D"/>
    <w:rsid w:val="00A84928"/>
    <w:rsid w:val="00A852A4"/>
    <w:rsid w:val="00A866BA"/>
    <w:rsid w:val="00A86D2D"/>
    <w:rsid w:val="00A86FC7"/>
    <w:rsid w:val="00A9176A"/>
    <w:rsid w:val="00AA426F"/>
    <w:rsid w:val="00AB1868"/>
    <w:rsid w:val="00AB194E"/>
    <w:rsid w:val="00AB1A60"/>
    <w:rsid w:val="00AB5EED"/>
    <w:rsid w:val="00AB7753"/>
    <w:rsid w:val="00AC2D75"/>
    <w:rsid w:val="00AC4735"/>
    <w:rsid w:val="00AC53A7"/>
    <w:rsid w:val="00AD0DD0"/>
    <w:rsid w:val="00AD15CA"/>
    <w:rsid w:val="00AD2EF6"/>
    <w:rsid w:val="00AD54F0"/>
    <w:rsid w:val="00AD66E4"/>
    <w:rsid w:val="00AE1396"/>
    <w:rsid w:val="00AE3D5C"/>
    <w:rsid w:val="00AE4B96"/>
    <w:rsid w:val="00AE531C"/>
    <w:rsid w:val="00AE5C0F"/>
    <w:rsid w:val="00AF2069"/>
    <w:rsid w:val="00AF3646"/>
    <w:rsid w:val="00AF5F63"/>
    <w:rsid w:val="00B00829"/>
    <w:rsid w:val="00B019E3"/>
    <w:rsid w:val="00B05797"/>
    <w:rsid w:val="00B0713C"/>
    <w:rsid w:val="00B10E83"/>
    <w:rsid w:val="00B126EB"/>
    <w:rsid w:val="00B12C45"/>
    <w:rsid w:val="00B14016"/>
    <w:rsid w:val="00B14B43"/>
    <w:rsid w:val="00B15360"/>
    <w:rsid w:val="00B15CF5"/>
    <w:rsid w:val="00B205E9"/>
    <w:rsid w:val="00B220E6"/>
    <w:rsid w:val="00B2308D"/>
    <w:rsid w:val="00B26048"/>
    <w:rsid w:val="00B26A72"/>
    <w:rsid w:val="00B26FDA"/>
    <w:rsid w:val="00B27CFF"/>
    <w:rsid w:val="00B30B16"/>
    <w:rsid w:val="00B3323F"/>
    <w:rsid w:val="00B417B7"/>
    <w:rsid w:val="00B43DE5"/>
    <w:rsid w:val="00B46745"/>
    <w:rsid w:val="00B53A27"/>
    <w:rsid w:val="00B54BE9"/>
    <w:rsid w:val="00B574BE"/>
    <w:rsid w:val="00B61073"/>
    <w:rsid w:val="00B61E32"/>
    <w:rsid w:val="00B62D47"/>
    <w:rsid w:val="00B669C0"/>
    <w:rsid w:val="00B66C43"/>
    <w:rsid w:val="00B677F3"/>
    <w:rsid w:val="00B720D5"/>
    <w:rsid w:val="00B72E48"/>
    <w:rsid w:val="00B73E64"/>
    <w:rsid w:val="00B76D4D"/>
    <w:rsid w:val="00B804C6"/>
    <w:rsid w:val="00B839D8"/>
    <w:rsid w:val="00B86A0C"/>
    <w:rsid w:val="00B87355"/>
    <w:rsid w:val="00B90FD7"/>
    <w:rsid w:val="00BA2888"/>
    <w:rsid w:val="00BA4D45"/>
    <w:rsid w:val="00BA55CB"/>
    <w:rsid w:val="00BA6714"/>
    <w:rsid w:val="00BB0B09"/>
    <w:rsid w:val="00BB13CE"/>
    <w:rsid w:val="00BB31DD"/>
    <w:rsid w:val="00BB4D84"/>
    <w:rsid w:val="00BB5486"/>
    <w:rsid w:val="00BB770D"/>
    <w:rsid w:val="00BB7E37"/>
    <w:rsid w:val="00BB7FFB"/>
    <w:rsid w:val="00BC0B5D"/>
    <w:rsid w:val="00BC24D1"/>
    <w:rsid w:val="00BC66F5"/>
    <w:rsid w:val="00BD0853"/>
    <w:rsid w:val="00BD1348"/>
    <w:rsid w:val="00BD5A17"/>
    <w:rsid w:val="00BD5D91"/>
    <w:rsid w:val="00BE0848"/>
    <w:rsid w:val="00BE1280"/>
    <w:rsid w:val="00BE148F"/>
    <w:rsid w:val="00BE1962"/>
    <w:rsid w:val="00BE37C5"/>
    <w:rsid w:val="00BE62D3"/>
    <w:rsid w:val="00BF021A"/>
    <w:rsid w:val="00BF1097"/>
    <w:rsid w:val="00BF3444"/>
    <w:rsid w:val="00BF3BD6"/>
    <w:rsid w:val="00BF4AB1"/>
    <w:rsid w:val="00BF54C3"/>
    <w:rsid w:val="00BF5618"/>
    <w:rsid w:val="00BF573F"/>
    <w:rsid w:val="00BF5A48"/>
    <w:rsid w:val="00C0166D"/>
    <w:rsid w:val="00C044EF"/>
    <w:rsid w:val="00C05104"/>
    <w:rsid w:val="00C108C2"/>
    <w:rsid w:val="00C119DD"/>
    <w:rsid w:val="00C12507"/>
    <w:rsid w:val="00C144A8"/>
    <w:rsid w:val="00C14649"/>
    <w:rsid w:val="00C15528"/>
    <w:rsid w:val="00C16974"/>
    <w:rsid w:val="00C16E43"/>
    <w:rsid w:val="00C217F8"/>
    <w:rsid w:val="00C22F02"/>
    <w:rsid w:val="00C22F4D"/>
    <w:rsid w:val="00C24158"/>
    <w:rsid w:val="00C255ED"/>
    <w:rsid w:val="00C309EE"/>
    <w:rsid w:val="00C30A05"/>
    <w:rsid w:val="00C3168D"/>
    <w:rsid w:val="00C318BE"/>
    <w:rsid w:val="00C32817"/>
    <w:rsid w:val="00C32CA3"/>
    <w:rsid w:val="00C33956"/>
    <w:rsid w:val="00C346E5"/>
    <w:rsid w:val="00C3504F"/>
    <w:rsid w:val="00C351C1"/>
    <w:rsid w:val="00C373C2"/>
    <w:rsid w:val="00C42769"/>
    <w:rsid w:val="00C42C59"/>
    <w:rsid w:val="00C45DE1"/>
    <w:rsid w:val="00C51299"/>
    <w:rsid w:val="00C5136F"/>
    <w:rsid w:val="00C56706"/>
    <w:rsid w:val="00C57215"/>
    <w:rsid w:val="00C57747"/>
    <w:rsid w:val="00C6216E"/>
    <w:rsid w:val="00C64ECE"/>
    <w:rsid w:val="00C66579"/>
    <w:rsid w:val="00C67FF1"/>
    <w:rsid w:val="00C7017A"/>
    <w:rsid w:val="00C71FB6"/>
    <w:rsid w:val="00C72396"/>
    <w:rsid w:val="00C732DE"/>
    <w:rsid w:val="00C732E0"/>
    <w:rsid w:val="00C75D1A"/>
    <w:rsid w:val="00C8278A"/>
    <w:rsid w:val="00C8409B"/>
    <w:rsid w:val="00C86CF0"/>
    <w:rsid w:val="00C86D1A"/>
    <w:rsid w:val="00C87CC8"/>
    <w:rsid w:val="00C9223A"/>
    <w:rsid w:val="00C9283D"/>
    <w:rsid w:val="00C934E1"/>
    <w:rsid w:val="00C9746B"/>
    <w:rsid w:val="00CA0024"/>
    <w:rsid w:val="00CA2409"/>
    <w:rsid w:val="00CA4742"/>
    <w:rsid w:val="00CB2650"/>
    <w:rsid w:val="00CB3D83"/>
    <w:rsid w:val="00CB4A3F"/>
    <w:rsid w:val="00CB5706"/>
    <w:rsid w:val="00CC114D"/>
    <w:rsid w:val="00CC3F6E"/>
    <w:rsid w:val="00CC4775"/>
    <w:rsid w:val="00CD122D"/>
    <w:rsid w:val="00CD384B"/>
    <w:rsid w:val="00CD4C86"/>
    <w:rsid w:val="00CD4CEF"/>
    <w:rsid w:val="00CD7404"/>
    <w:rsid w:val="00CD7765"/>
    <w:rsid w:val="00CD7D0E"/>
    <w:rsid w:val="00CD7D95"/>
    <w:rsid w:val="00CE15B6"/>
    <w:rsid w:val="00CE4369"/>
    <w:rsid w:val="00CE61B7"/>
    <w:rsid w:val="00CE6F16"/>
    <w:rsid w:val="00CE721C"/>
    <w:rsid w:val="00CE739F"/>
    <w:rsid w:val="00CF1DA6"/>
    <w:rsid w:val="00CF26E5"/>
    <w:rsid w:val="00CF54DD"/>
    <w:rsid w:val="00CF5585"/>
    <w:rsid w:val="00CF5E57"/>
    <w:rsid w:val="00D0019C"/>
    <w:rsid w:val="00D114E7"/>
    <w:rsid w:val="00D11ADC"/>
    <w:rsid w:val="00D11B54"/>
    <w:rsid w:val="00D15086"/>
    <w:rsid w:val="00D171F7"/>
    <w:rsid w:val="00D21A1A"/>
    <w:rsid w:val="00D2262A"/>
    <w:rsid w:val="00D233BF"/>
    <w:rsid w:val="00D237A0"/>
    <w:rsid w:val="00D27275"/>
    <w:rsid w:val="00D279FD"/>
    <w:rsid w:val="00D30BCF"/>
    <w:rsid w:val="00D3700A"/>
    <w:rsid w:val="00D4234A"/>
    <w:rsid w:val="00D43F7E"/>
    <w:rsid w:val="00D44E0B"/>
    <w:rsid w:val="00D461C5"/>
    <w:rsid w:val="00D476A4"/>
    <w:rsid w:val="00D50A32"/>
    <w:rsid w:val="00D51EF6"/>
    <w:rsid w:val="00D56B63"/>
    <w:rsid w:val="00D56F7C"/>
    <w:rsid w:val="00D6250A"/>
    <w:rsid w:val="00D63275"/>
    <w:rsid w:val="00D64D3F"/>
    <w:rsid w:val="00D679CF"/>
    <w:rsid w:val="00D74681"/>
    <w:rsid w:val="00D75196"/>
    <w:rsid w:val="00D75EC1"/>
    <w:rsid w:val="00D80827"/>
    <w:rsid w:val="00D82869"/>
    <w:rsid w:val="00D859D2"/>
    <w:rsid w:val="00D86759"/>
    <w:rsid w:val="00D86D5D"/>
    <w:rsid w:val="00D91B28"/>
    <w:rsid w:val="00D92965"/>
    <w:rsid w:val="00D931E0"/>
    <w:rsid w:val="00D93497"/>
    <w:rsid w:val="00D94E6B"/>
    <w:rsid w:val="00D95845"/>
    <w:rsid w:val="00D965C7"/>
    <w:rsid w:val="00D97F5B"/>
    <w:rsid w:val="00DA02EC"/>
    <w:rsid w:val="00DA0B36"/>
    <w:rsid w:val="00DA583E"/>
    <w:rsid w:val="00DA7A01"/>
    <w:rsid w:val="00DB0AC5"/>
    <w:rsid w:val="00DB0D2C"/>
    <w:rsid w:val="00DB1EF3"/>
    <w:rsid w:val="00DB2275"/>
    <w:rsid w:val="00DB2545"/>
    <w:rsid w:val="00DB2569"/>
    <w:rsid w:val="00DB2677"/>
    <w:rsid w:val="00DB3D40"/>
    <w:rsid w:val="00DB4B6A"/>
    <w:rsid w:val="00DC0AAD"/>
    <w:rsid w:val="00DC2AE5"/>
    <w:rsid w:val="00DC3538"/>
    <w:rsid w:val="00DC5089"/>
    <w:rsid w:val="00DC560F"/>
    <w:rsid w:val="00DC6E62"/>
    <w:rsid w:val="00DC7DB2"/>
    <w:rsid w:val="00DD3C8D"/>
    <w:rsid w:val="00DE6C59"/>
    <w:rsid w:val="00DE7561"/>
    <w:rsid w:val="00DE7E80"/>
    <w:rsid w:val="00DF0FC2"/>
    <w:rsid w:val="00DF5D0E"/>
    <w:rsid w:val="00DF64FF"/>
    <w:rsid w:val="00E05F2E"/>
    <w:rsid w:val="00E0606E"/>
    <w:rsid w:val="00E06537"/>
    <w:rsid w:val="00E11152"/>
    <w:rsid w:val="00E118D0"/>
    <w:rsid w:val="00E12040"/>
    <w:rsid w:val="00E120BC"/>
    <w:rsid w:val="00E13094"/>
    <w:rsid w:val="00E130A8"/>
    <w:rsid w:val="00E15387"/>
    <w:rsid w:val="00E17141"/>
    <w:rsid w:val="00E20468"/>
    <w:rsid w:val="00E21652"/>
    <w:rsid w:val="00E21FCF"/>
    <w:rsid w:val="00E23D98"/>
    <w:rsid w:val="00E23FD0"/>
    <w:rsid w:val="00E24A75"/>
    <w:rsid w:val="00E300EC"/>
    <w:rsid w:val="00E302D6"/>
    <w:rsid w:val="00E31202"/>
    <w:rsid w:val="00E313A6"/>
    <w:rsid w:val="00E31867"/>
    <w:rsid w:val="00E3310A"/>
    <w:rsid w:val="00E33BEA"/>
    <w:rsid w:val="00E363AC"/>
    <w:rsid w:val="00E36E28"/>
    <w:rsid w:val="00E36FA3"/>
    <w:rsid w:val="00E377DB"/>
    <w:rsid w:val="00E378AE"/>
    <w:rsid w:val="00E41AAC"/>
    <w:rsid w:val="00E42307"/>
    <w:rsid w:val="00E42651"/>
    <w:rsid w:val="00E43176"/>
    <w:rsid w:val="00E455A0"/>
    <w:rsid w:val="00E45711"/>
    <w:rsid w:val="00E50174"/>
    <w:rsid w:val="00E50F4F"/>
    <w:rsid w:val="00E513F2"/>
    <w:rsid w:val="00E51AE7"/>
    <w:rsid w:val="00E525AD"/>
    <w:rsid w:val="00E549E4"/>
    <w:rsid w:val="00E54E9D"/>
    <w:rsid w:val="00E560AE"/>
    <w:rsid w:val="00E57443"/>
    <w:rsid w:val="00E5783F"/>
    <w:rsid w:val="00E61331"/>
    <w:rsid w:val="00E61577"/>
    <w:rsid w:val="00E64022"/>
    <w:rsid w:val="00E643D6"/>
    <w:rsid w:val="00E6718A"/>
    <w:rsid w:val="00E726A5"/>
    <w:rsid w:val="00E74BC5"/>
    <w:rsid w:val="00E8045E"/>
    <w:rsid w:val="00E80B4B"/>
    <w:rsid w:val="00E86072"/>
    <w:rsid w:val="00E90E43"/>
    <w:rsid w:val="00E90FE2"/>
    <w:rsid w:val="00E9144A"/>
    <w:rsid w:val="00E91983"/>
    <w:rsid w:val="00E9316A"/>
    <w:rsid w:val="00E94D26"/>
    <w:rsid w:val="00E94F98"/>
    <w:rsid w:val="00E9512E"/>
    <w:rsid w:val="00E95EE1"/>
    <w:rsid w:val="00E9615E"/>
    <w:rsid w:val="00E96D9A"/>
    <w:rsid w:val="00E9703A"/>
    <w:rsid w:val="00EA1604"/>
    <w:rsid w:val="00EA17C9"/>
    <w:rsid w:val="00EA1F9B"/>
    <w:rsid w:val="00EA2AC4"/>
    <w:rsid w:val="00EA2FB0"/>
    <w:rsid w:val="00EA3B04"/>
    <w:rsid w:val="00EA3F18"/>
    <w:rsid w:val="00EA4E99"/>
    <w:rsid w:val="00EA6292"/>
    <w:rsid w:val="00EA6989"/>
    <w:rsid w:val="00EB1160"/>
    <w:rsid w:val="00EB2813"/>
    <w:rsid w:val="00EB65BE"/>
    <w:rsid w:val="00EB730B"/>
    <w:rsid w:val="00EB7B09"/>
    <w:rsid w:val="00EC00C1"/>
    <w:rsid w:val="00EC0975"/>
    <w:rsid w:val="00EC0EF0"/>
    <w:rsid w:val="00EC28F7"/>
    <w:rsid w:val="00EC438F"/>
    <w:rsid w:val="00EC4CCA"/>
    <w:rsid w:val="00EC6289"/>
    <w:rsid w:val="00ED4890"/>
    <w:rsid w:val="00ED4B35"/>
    <w:rsid w:val="00ED66D5"/>
    <w:rsid w:val="00EE1EEC"/>
    <w:rsid w:val="00EE31A6"/>
    <w:rsid w:val="00EE5400"/>
    <w:rsid w:val="00EE63E4"/>
    <w:rsid w:val="00EF13B3"/>
    <w:rsid w:val="00EF4C9C"/>
    <w:rsid w:val="00EF5CF1"/>
    <w:rsid w:val="00EF635C"/>
    <w:rsid w:val="00EF7539"/>
    <w:rsid w:val="00EF764E"/>
    <w:rsid w:val="00F008FD"/>
    <w:rsid w:val="00F01DFF"/>
    <w:rsid w:val="00F02F90"/>
    <w:rsid w:val="00F0313C"/>
    <w:rsid w:val="00F07F63"/>
    <w:rsid w:val="00F1399C"/>
    <w:rsid w:val="00F15675"/>
    <w:rsid w:val="00F177DB"/>
    <w:rsid w:val="00F32A59"/>
    <w:rsid w:val="00F338C9"/>
    <w:rsid w:val="00F34119"/>
    <w:rsid w:val="00F43963"/>
    <w:rsid w:val="00F44A2D"/>
    <w:rsid w:val="00F46609"/>
    <w:rsid w:val="00F46C9E"/>
    <w:rsid w:val="00F474F6"/>
    <w:rsid w:val="00F500D3"/>
    <w:rsid w:val="00F50958"/>
    <w:rsid w:val="00F53349"/>
    <w:rsid w:val="00F54252"/>
    <w:rsid w:val="00F56711"/>
    <w:rsid w:val="00F62E55"/>
    <w:rsid w:val="00F64CCA"/>
    <w:rsid w:val="00F65385"/>
    <w:rsid w:val="00F6666C"/>
    <w:rsid w:val="00F6667D"/>
    <w:rsid w:val="00F66AC7"/>
    <w:rsid w:val="00F72767"/>
    <w:rsid w:val="00F74B28"/>
    <w:rsid w:val="00F74F65"/>
    <w:rsid w:val="00F751AF"/>
    <w:rsid w:val="00F75911"/>
    <w:rsid w:val="00F7609F"/>
    <w:rsid w:val="00F77D08"/>
    <w:rsid w:val="00F837A5"/>
    <w:rsid w:val="00F84103"/>
    <w:rsid w:val="00F85E98"/>
    <w:rsid w:val="00F87248"/>
    <w:rsid w:val="00F87ADA"/>
    <w:rsid w:val="00F908E5"/>
    <w:rsid w:val="00F9179D"/>
    <w:rsid w:val="00F92057"/>
    <w:rsid w:val="00F93590"/>
    <w:rsid w:val="00F948E6"/>
    <w:rsid w:val="00F954F5"/>
    <w:rsid w:val="00F95CF8"/>
    <w:rsid w:val="00FA1D16"/>
    <w:rsid w:val="00FA5B0F"/>
    <w:rsid w:val="00FA5C3D"/>
    <w:rsid w:val="00FA630D"/>
    <w:rsid w:val="00FA6C95"/>
    <w:rsid w:val="00FB00CA"/>
    <w:rsid w:val="00FB1501"/>
    <w:rsid w:val="00FB15EA"/>
    <w:rsid w:val="00FB2E32"/>
    <w:rsid w:val="00FB3A5B"/>
    <w:rsid w:val="00FB4935"/>
    <w:rsid w:val="00FB4C4C"/>
    <w:rsid w:val="00FB5357"/>
    <w:rsid w:val="00FB577C"/>
    <w:rsid w:val="00FB5C32"/>
    <w:rsid w:val="00FB6A53"/>
    <w:rsid w:val="00FC0949"/>
    <w:rsid w:val="00FC2592"/>
    <w:rsid w:val="00FC374B"/>
    <w:rsid w:val="00FC3F49"/>
    <w:rsid w:val="00FC5BE0"/>
    <w:rsid w:val="00FD13C0"/>
    <w:rsid w:val="00FD2363"/>
    <w:rsid w:val="00FD7D5F"/>
    <w:rsid w:val="00FD7D97"/>
    <w:rsid w:val="00FD7F75"/>
    <w:rsid w:val="00FE14FD"/>
    <w:rsid w:val="00FE30D2"/>
    <w:rsid w:val="00FE3273"/>
    <w:rsid w:val="00FE5B99"/>
    <w:rsid w:val="00FF0243"/>
    <w:rsid w:val="00FF071C"/>
    <w:rsid w:val="00FF171B"/>
    <w:rsid w:val="00FF23D1"/>
    <w:rsid w:val="00FF3E91"/>
    <w:rsid w:val="00FF4547"/>
    <w:rsid w:val="00FF471C"/>
    <w:rsid w:val="00FF4FAF"/>
    <w:rsid w:val="00FF6F11"/>
    <w:rsid w:val="0177050B"/>
    <w:rsid w:val="0307EBAB"/>
    <w:rsid w:val="0753D4AE"/>
    <w:rsid w:val="08BC8329"/>
    <w:rsid w:val="095E04D2"/>
    <w:rsid w:val="0C95A594"/>
    <w:rsid w:val="0E06E641"/>
    <w:rsid w:val="0F3CC973"/>
    <w:rsid w:val="15D6159D"/>
    <w:rsid w:val="17154C1F"/>
    <w:rsid w:val="190DB65F"/>
    <w:rsid w:val="1986FFE3"/>
    <w:rsid w:val="19C669E6"/>
    <w:rsid w:val="1AA986C0"/>
    <w:rsid w:val="1BDFA17C"/>
    <w:rsid w:val="1C256068"/>
    <w:rsid w:val="1E1E2D7E"/>
    <w:rsid w:val="1E5A7106"/>
    <w:rsid w:val="201C830D"/>
    <w:rsid w:val="2063EC45"/>
    <w:rsid w:val="2202428B"/>
    <w:rsid w:val="2248916E"/>
    <w:rsid w:val="26FDADF3"/>
    <w:rsid w:val="27A7F4CC"/>
    <w:rsid w:val="286569E9"/>
    <w:rsid w:val="28F01927"/>
    <w:rsid w:val="2DED2B8D"/>
    <w:rsid w:val="2F473A4C"/>
    <w:rsid w:val="306DB643"/>
    <w:rsid w:val="32A3BA20"/>
    <w:rsid w:val="33139142"/>
    <w:rsid w:val="341EA089"/>
    <w:rsid w:val="385F9FCB"/>
    <w:rsid w:val="3D90626D"/>
    <w:rsid w:val="3DBA990E"/>
    <w:rsid w:val="3F56696F"/>
    <w:rsid w:val="40F239D0"/>
    <w:rsid w:val="413A3498"/>
    <w:rsid w:val="428E0A31"/>
    <w:rsid w:val="43189A1F"/>
    <w:rsid w:val="43A767CB"/>
    <w:rsid w:val="43AA3FF8"/>
    <w:rsid w:val="45461059"/>
    <w:rsid w:val="45D8823A"/>
    <w:rsid w:val="4866BB2E"/>
    <w:rsid w:val="49CE9506"/>
    <w:rsid w:val="4A19817C"/>
    <w:rsid w:val="4BB551DD"/>
    <w:rsid w:val="4D3CBBB0"/>
    <w:rsid w:val="4DE3941F"/>
    <w:rsid w:val="4E706A58"/>
    <w:rsid w:val="50029587"/>
    <w:rsid w:val="51417687"/>
    <w:rsid w:val="52420051"/>
    <w:rsid w:val="5246A9CE"/>
    <w:rsid w:val="53A4391B"/>
    <w:rsid w:val="53D80030"/>
    <w:rsid w:val="55BD5264"/>
    <w:rsid w:val="5690FE4D"/>
    <w:rsid w:val="57E17ECB"/>
    <w:rsid w:val="597D4F2C"/>
    <w:rsid w:val="59D4E1B8"/>
    <w:rsid w:val="5A12AE5F"/>
    <w:rsid w:val="5D0C827A"/>
    <w:rsid w:val="5D33F151"/>
    <w:rsid w:val="5EB8B9CD"/>
    <w:rsid w:val="6038EC71"/>
    <w:rsid w:val="61798160"/>
    <w:rsid w:val="61A09869"/>
    <w:rsid w:val="61AC1B59"/>
    <w:rsid w:val="61E327B7"/>
    <w:rsid w:val="6202CCF1"/>
    <w:rsid w:val="6525DAD9"/>
    <w:rsid w:val="6672D994"/>
    <w:rsid w:val="66C1AB3A"/>
    <w:rsid w:val="66D742A7"/>
    <w:rsid w:val="69F94BFC"/>
    <w:rsid w:val="6B14F277"/>
    <w:rsid w:val="6D2A93CA"/>
    <w:rsid w:val="6F223006"/>
    <w:rsid w:val="7370C6F7"/>
    <w:rsid w:val="74C9D85C"/>
    <w:rsid w:val="7665A8BD"/>
    <w:rsid w:val="78D98144"/>
    <w:rsid w:val="792EFBC3"/>
    <w:rsid w:val="7A93A6C0"/>
    <w:rsid w:val="7CA393E7"/>
    <w:rsid w:val="7D01B4F2"/>
    <w:rsid w:val="7FD5DBB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3C4BBD2"/>
  <w15:docId w15:val="{687753CF-9CC5-4D7C-84AD-B4510B47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IVPK Hyperlink,Alna"/>
    <w:basedOn w:val="DefaultParagraphFont"/>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Bodytext0">
    <w:name w:val="Body text_"/>
    <w:basedOn w:val="DefaultParagraphFont"/>
    <w:link w:val="BodyText4"/>
    <w:rsid w:val="00E9512E"/>
    <w:rPr>
      <w:rFonts w:ascii="Trebuchet MS" w:eastAsia="Trebuchet MS" w:hAnsi="Trebuchet MS" w:cs="Trebuchet MS"/>
      <w:sz w:val="19"/>
      <w:szCs w:val="19"/>
      <w:shd w:val="clear" w:color="auto" w:fill="FFFFFF"/>
    </w:rPr>
  </w:style>
  <w:style w:type="character" w:customStyle="1" w:styleId="BodyText1">
    <w:name w:val="Body Text1"/>
    <w:basedOn w:val="Bodytext0"/>
    <w:rsid w:val="00E9512E"/>
    <w:rPr>
      <w:rFonts w:ascii="Trebuchet MS" w:eastAsia="Trebuchet MS" w:hAnsi="Trebuchet MS" w:cs="Trebuchet MS"/>
      <w:sz w:val="19"/>
      <w:szCs w:val="19"/>
      <w:u w:val="single"/>
      <w:shd w:val="clear" w:color="auto" w:fill="FFFFFF"/>
    </w:rPr>
  </w:style>
  <w:style w:type="paragraph" w:customStyle="1" w:styleId="BodyText4">
    <w:name w:val="Body Text4"/>
    <w:basedOn w:val="Normal"/>
    <w:link w:val="Bodytext0"/>
    <w:rsid w:val="00E9512E"/>
    <w:pPr>
      <w:shd w:val="clear" w:color="auto" w:fill="FFFFFF"/>
      <w:spacing w:before="120" w:after="0" w:line="230" w:lineRule="exact"/>
      <w:ind w:hanging="720"/>
      <w:jc w:val="both"/>
    </w:pPr>
    <w:rPr>
      <w:rFonts w:ascii="Trebuchet MS" w:eastAsia="Trebuchet MS" w:hAnsi="Trebuchet MS" w:cs="Trebuchet MS"/>
      <w:sz w:val="19"/>
      <w:szCs w:val="19"/>
    </w:rPr>
  </w:style>
  <w:style w:type="character" w:customStyle="1" w:styleId="Heading10">
    <w:name w:val="Heading #1"/>
    <w:basedOn w:val="DefaultParagraphFont"/>
    <w:rsid w:val="00E9512E"/>
    <w:rPr>
      <w:rFonts w:ascii="Trebuchet MS" w:eastAsia="Trebuchet MS" w:hAnsi="Trebuchet MS" w:cs="Trebuchet MS"/>
      <w:b w:val="0"/>
      <w:bCs w:val="0"/>
      <w:i w:val="0"/>
      <w:iCs w:val="0"/>
      <w:smallCaps w:val="0"/>
      <w:strike w:val="0"/>
      <w:spacing w:val="0"/>
      <w:sz w:val="19"/>
      <w:szCs w:val="19"/>
      <w:u w:val="single"/>
    </w:rPr>
  </w:style>
  <w:style w:type="paragraph" w:customStyle="1" w:styleId="BodyText2">
    <w:name w:val="Body Text2"/>
    <w:rsid w:val="00E9512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Normal"/>
    <w:rsid w:val="00E9512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830DBE"/>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830DBE"/>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CC3F6E"/>
  </w:style>
  <w:style w:type="character" w:customStyle="1" w:styleId="Numatytasispastraiposriftas1">
    <w:name w:val="Numatytasis pastraipos šriftas1"/>
    <w:rsid w:val="0082163F"/>
  </w:style>
  <w:style w:type="character" w:styleId="UnresolvedMention">
    <w:name w:val="Unresolved Mention"/>
    <w:basedOn w:val="DefaultParagraphFont"/>
    <w:uiPriority w:val="99"/>
    <w:semiHidden/>
    <w:unhideWhenUsed/>
    <w:rsid w:val="002E6494"/>
    <w:rPr>
      <w:color w:val="605E5C"/>
      <w:shd w:val="clear" w:color="auto" w:fill="E1DFDD"/>
    </w:rPr>
  </w:style>
  <w:style w:type="paragraph" w:styleId="Revision">
    <w:name w:val="Revision"/>
    <w:hidden/>
    <w:uiPriority w:val="99"/>
    <w:semiHidden/>
    <w:rsid w:val="00DF0F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300963991">
      <w:bodyDiv w:val="1"/>
      <w:marLeft w:val="0"/>
      <w:marRight w:val="0"/>
      <w:marTop w:val="0"/>
      <w:marBottom w:val="0"/>
      <w:divBdr>
        <w:top w:val="none" w:sz="0" w:space="0" w:color="auto"/>
        <w:left w:val="none" w:sz="0" w:space="0" w:color="auto"/>
        <w:bottom w:val="none" w:sz="0" w:space="0" w:color="auto"/>
        <w:right w:val="none" w:sz="0" w:space="0" w:color="auto"/>
      </w:divBdr>
      <w:divsChild>
        <w:div w:id="752823874">
          <w:marLeft w:val="0"/>
          <w:marRight w:val="0"/>
          <w:marTop w:val="0"/>
          <w:marBottom w:val="0"/>
          <w:divBdr>
            <w:top w:val="none" w:sz="0" w:space="0" w:color="auto"/>
            <w:left w:val="none" w:sz="0" w:space="0" w:color="auto"/>
            <w:bottom w:val="none" w:sz="0" w:space="0" w:color="auto"/>
            <w:right w:val="none" w:sz="0" w:space="0" w:color="auto"/>
          </w:divBdr>
        </w:div>
        <w:div w:id="1046442483">
          <w:marLeft w:val="0"/>
          <w:marRight w:val="0"/>
          <w:marTop w:val="0"/>
          <w:marBottom w:val="0"/>
          <w:divBdr>
            <w:top w:val="none" w:sz="0" w:space="0" w:color="auto"/>
            <w:left w:val="none" w:sz="0" w:space="0" w:color="auto"/>
            <w:bottom w:val="none" w:sz="0" w:space="0" w:color="auto"/>
            <w:right w:val="none" w:sz="0" w:space="0" w:color="auto"/>
          </w:divBdr>
        </w:div>
      </w:divsChild>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19" ma:contentTypeDescription="Kurkite naują dokumentą." ma:contentTypeScope="" ma:versionID="3ab3917c86d6065ae494fa87d1a891b6">
  <xsd:schema xmlns:xsd="http://www.w3.org/2001/XMLSchema" xmlns:xs="http://www.w3.org/2001/XMLSchema" xmlns:p="http://schemas.microsoft.com/office/2006/metadata/properties" xmlns:ns2="a5ed4b36-8d0f-4ac7-9e63-bd011cec9e23" xmlns:ns3="0d3f8117-61b7-41ae-bdd6-28cff6356af4" targetNamespace="http://schemas.microsoft.com/office/2006/metadata/properties" ma:root="true" ma:fieldsID="59a617a0367d0adb6b767ee66fb344fa" ns2:_="" ns3:_="">
    <xsd:import namespace="a5ed4b36-8d0f-4ac7-9e63-bd011cec9e23"/>
    <xsd:import namespace="0d3f8117-61b7-41ae-bdd6-28cff6356a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3f8117-61b7-41ae-bdd6-28cff6356af4"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d9b27bd-a913-4838-8ac4-d9e9b6d50e42}" ma:internalName="TaxCatchAll" ma:showField="CatchAllData" ma:web="0d3f8117-61b7-41ae-bdd6-28cff6356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d3f8117-61b7-41ae-bdd6-28cff6356af4" xsi:nil="true"/>
    <lcf76f155ced4ddcb4097134ff3c332f xmlns="a5ed4b36-8d0f-4ac7-9e63-bd011cec9e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F6426D-0D86-44A9-B286-63272A60787C}">
  <ds:schemaRefs>
    <ds:schemaRef ds:uri="http://schemas.microsoft.com/sharepoint/v3/contenttype/forms"/>
  </ds:schemaRefs>
</ds:datastoreItem>
</file>

<file path=customXml/itemProps2.xml><?xml version="1.0" encoding="utf-8"?>
<ds:datastoreItem xmlns:ds="http://schemas.openxmlformats.org/officeDocument/2006/customXml" ds:itemID="{5BB761E3-DEAA-4C11-B8C2-71661D595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d4b36-8d0f-4ac7-9e63-bd011cec9e23"/>
    <ds:schemaRef ds:uri="0d3f8117-61b7-41ae-bdd6-28cff6356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1123B-4186-4D43-8EEC-27B6FFF07335}">
  <ds:schemaRefs>
    <ds:schemaRef ds:uri="http://schemas.openxmlformats.org/officeDocument/2006/bibliography"/>
  </ds:schemaRefs>
</ds:datastoreItem>
</file>

<file path=customXml/itemProps4.xml><?xml version="1.0" encoding="utf-8"?>
<ds:datastoreItem xmlns:ds="http://schemas.openxmlformats.org/officeDocument/2006/customXml" ds:itemID="{3C432D0D-5346-4F5B-81F3-5E7F851A0DF6}">
  <ds:schemaRefs>
    <ds:schemaRef ds:uri="http://schemas.microsoft.com/office/2006/metadata/properties"/>
    <ds:schemaRef ds:uri="http://schemas.microsoft.com/office/infopath/2007/PartnerControls"/>
    <ds:schemaRef ds:uri="0d3f8117-61b7-41ae-bdd6-28cff6356af4"/>
    <ds:schemaRef ds:uri="a5ed4b36-8d0f-4ac7-9e63-bd011cec9e23"/>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987</Words>
  <Characters>6837</Characters>
  <Application>Microsoft Office Word</Application>
  <DocSecurity>0</DocSecurity>
  <Lines>195</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Jurga.Eivaite@litgrid.eu</dc:creator>
  <cp:keywords/>
  <cp:lastModifiedBy>Agnietė Stankevičienė</cp:lastModifiedBy>
  <cp:revision>8</cp:revision>
  <cp:lastPrinted>2019-03-04T23:54:00Z</cp:lastPrinted>
  <dcterms:created xsi:type="dcterms:W3CDTF">2026-03-25T13:55:00Z</dcterms:created>
  <dcterms:modified xsi:type="dcterms:W3CDTF">2026-03-30T17:21:00Z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0x010100E6CC8A0532B8C94DA5D9603AF3814BBD</vt:lpwstr>
  </property>
  <property fmtid="{D5CDD505-2E9C-101B-9397-08002B2CF9AE}" pid="3" name="MSIP_Label_7058e6ed-1f62-4b3b-a413-1541f2aa482f_Enabled">
    <vt:lpwstr>true</vt:lpwstr>
  </property>
  <property fmtid="{D5CDD505-2E9C-101B-9397-08002B2CF9AE}" pid="4" name="MSIP_Label_7058e6ed-1f62-4b3b-a413-1541f2aa482f_SetDate">
    <vt:lpwstr>2022-01-06T12:18:36Z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5a21f79e-a3c4-4a27-bc48-cbddcec8c0e9</vt:lpwstr>
  </property>
  <property fmtid="{D5CDD505-2E9C-101B-9397-08002B2CF9AE}" pid="9" name="MSIP_Label_7058e6ed-1f62-4b3b-a413-1541f2aa482f_ContentBits">
    <vt:lpwstr>0</vt:lpwstr>
  </property>
  <property fmtid="{D5CDD505-2E9C-101B-9397-08002B2CF9AE}" pid="10" name="MediaServiceImageTags">
    <vt:lpwstr/>
  </property>
</Properties>
</file>